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273B4" w14:textId="77777777" w:rsidR="00224DF9" w:rsidRDefault="00000000">
      <w:pPr>
        <w:spacing w:after="0"/>
        <w:jc w:val="center"/>
        <w:rPr>
          <w:rFonts w:ascii="Calibri" w:hAnsi="Calibri" w:cs="Calibri"/>
          <w:b/>
          <w:bCs/>
          <w:sz w:val="44"/>
          <w:szCs w:val="44"/>
        </w:rPr>
      </w:pPr>
      <w:r>
        <w:rPr>
          <w:rFonts w:ascii="Calibri" w:hAnsi="Calibri" w:cs="Calibri"/>
          <w:b/>
          <w:bCs/>
          <w:sz w:val="44"/>
          <w:szCs w:val="44"/>
        </w:rPr>
        <w:t xml:space="preserve">October 2026 Newsletter </w:t>
      </w:r>
    </w:p>
    <w:p w14:paraId="375D9343" w14:textId="77777777" w:rsidR="00224DF9" w:rsidRDefault="00000000">
      <w:pPr>
        <w:spacing w:after="0"/>
        <w:jc w:val="center"/>
        <w:rPr>
          <w:rFonts w:ascii="Calibri" w:hAnsi="Calibri" w:cs="Calibri"/>
          <w:sz w:val="32"/>
          <w:szCs w:val="32"/>
        </w:rPr>
      </w:pPr>
      <w:r>
        <w:rPr>
          <w:rFonts w:ascii="Calibri" w:hAnsi="Calibri" w:cs="Calibri"/>
          <w:sz w:val="32"/>
          <w:szCs w:val="32"/>
        </w:rPr>
        <w:t>Robert Kemp Turner Elementary School</w:t>
      </w:r>
    </w:p>
    <w:p w14:paraId="1BE74723" w14:textId="77777777" w:rsidR="00224DF9" w:rsidRDefault="00000000">
      <w:pPr>
        <w:spacing w:after="0"/>
        <w:jc w:val="center"/>
        <w:rPr>
          <w:rFonts w:ascii="Calibri" w:hAnsi="Calibri" w:cs="Calibri"/>
        </w:rPr>
      </w:pPr>
      <w:r>
        <w:rPr>
          <w:rFonts w:ascii="Calibri" w:hAnsi="Calibri" w:cs="Calibri"/>
        </w:rPr>
        <w:t xml:space="preserve">141 </w:t>
      </w:r>
      <w:proofErr w:type="spellStart"/>
      <w:r>
        <w:rPr>
          <w:rFonts w:ascii="Calibri" w:hAnsi="Calibri" w:cs="Calibri"/>
        </w:rPr>
        <w:t>Circassion</w:t>
      </w:r>
      <w:proofErr w:type="spellEnd"/>
      <w:r>
        <w:rPr>
          <w:rFonts w:ascii="Calibri" w:hAnsi="Calibri" w:cs="Calibri"/>
        </w:rPr>
        <w:t xml:space="preserve"> Drive, Dartmouth, NS B2W 4N7</w:t>
      </w:r>
    </w:p>
    <w:p w14:paraId="12A0BC5F" w14:textId="77777777" w:rsidR="00224DF9" w:rsidRDefault="00000000">
      <w:pPr>
        <w:spacing w:after="0"/>
        <w:jc w:val="center"/>
        <w:rPr>
          <w:rFonts w:ascii="Calibri" w:hAnsi="Calibri" w:cs="Calibri"/>
        </w:rPr>
      </w:pPr>
      <w:r>
        <w:rPr>
          <w:rFonts w:ascii="Calibri" w:hAnsi="Calibri" w:cs="Calibri"/>
        </w:rPr>
        <w:t>902-464-5205, Safe Arrival 1-833-582-6940</w:t>
      </w:r>
    </w:p>
    <w:p w14:paraId="3B6733E5" w14:textId="77777777" w:rsidR="00224DF9" w:rsidRDefault="00000000">
      <w:pPr>
        <w:spacing w:after="0"/>
        <w:jc w:val="center"/>
        <w:rPr>
          <w:rFonts w:ascii="Calibri" w:hAnsi="Calibri" w:cs="Calibri"/>
          <w:b/>
          <w:bCs/>
        </w:rPr>
      </w:pPr>
      <w:r>
        <w:rPr>
          <w:rFonts w:ascii="Calibri" w:hAnsi="Calibri" w:cs="Calibri"/>
          <w:b/>
          <w:bCs/>
        </w:rPr>
        <w:t>We’re Rockets Soaring to Success!</w:t>
      </w:r>
    </w:p>
    <w:p w14:paraId="013EB88E" w14:textId="77777777" w:rsidR="00224DF9" w:rsidRDefault="00000000">
      <w:pPr>
        <w:spacing w:after="0"/>
        <w:jc w:val="center"/>
      </w:pPr>
      <w:r>
        <w:rPr>
          <w:noProof/>
          <w:color w:val="1D4F5D"/>
          <w:sz w:val="20"/>
          <w:szCs w:val="20"/>
          <w:lang w:eastAsia="en-CA"/>
        </w:rPr>
        <w:drawing>
          <wp:inline distT="0" distB="0" distL="0" distR="0" wp14:anchorId="487F1E98" wp14:editId="4FC59990">
            <wp:extent cx="859792" cy="586743"/>
            <wp:effectExtent l="0" t="0" r="0" b="3807"/>
            <wp:docPr id="426979325" name="Picture 1" descr="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859792" cy="586743"/>
                    </a:xfrm>
                    <a:prstGeom prst="rect">
                      <a:avLst/>
                    </a:prstGeom>
                    <a:noFill/>
                    <a:ln>
                      <a:noFill/>
                      <a:prstDash/>
                    </a:ln>
                  </pic:spPr>
                </pic:pic>
              </a:graphicData>
            </a:graphic>
          </wp:inline>
        </w:drawing>
      </w:r>
    </w:p>
    <w:p w14:paraId="5E3AC353" w14:textId="77777777" w:rsidR="00224DF9" w:rsidRDefault="00224DF9">
      <w:pPr>
        <w:spacing w:after="0"/>
        <w:jc w:val="center"/>
      </w:pPr>
    </w:p>
    <w:tbl>
      <w:tblPr>
        <w:tblW w:w="9350" w:type="dxa"/>
        <w:tblCellMar>
          <w:left w:w="10" w:type="dxa"/>
          <w:right w:w="10" w:type="dxa"/>
        </w:tblCellMar>
        <w:tblLook w:val="0000" w:firstRow="0" w:lastRow="0" w:firstColumn="0" w:lastColumn="0" w:noHBand="0" w:noVBand="0"/>
      </w:tblPr>
      <w:tblGrid>
        <w:gridCol w:w="9350"/>
      </w:tblGrid>
      <w:tr w:rsidR="00224DF9" w14:paraId="2338E0E8" w14:textId="77777777">
        <w:tblPrEx>
          <w:tblCellMar>
            <w:top w:w="0" w:type="dxa"/>
            <w:bottom w:w="0" w:type="dxa"/>
          </w:tblCellMar>
        </w:tblPrEx>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439A6" w14:textId="77777777" w:rsidR="00224DF9" w:rsidRDefault="00000000">
            <w:pPr>
              <w:spacing w:after="0" w:line="240" w:lineRule="auto"/>
              <w:jc w:val="center"/>
              <w:rPr>
                <w:rFonts w:ascii="Calibri" w:hAnsi="Calibri" w:cs="Calibri"/>
                <w:b/>
                <w:bCs/>
                <w:sz w:val="28"/>
                <w:szCs w:val="28"/>
              </w:rPr>
            </w:pPr>
            <w:r>
              <w:rPr>
                <w:rFonts w:ascii="Calibri" w:hAnsi="Calibri" w:cs="Calibri"/>
                <w:b/>
                <w:bCs/>
                <w:sz w:val="28"/>
                <w:szCs w:val="28"/>
              </w:rPr>
              <w:t xml:space="preserve">Principal’s Message </w:t>
            </w:r>
          </w:p>
          <w:p w14:paraId="130442DD" w14:textId="77777777" w:rsidR="00224DF9" w:rsidRDefault="00224DF9">
            <w:pPr>
              <w:spacing w:after="0" w:line="240" w:lineRule="auto"/>
              <w:jc w:val="center"/>
            </w:pPr>
          </w:p>
          <w:p w14:paraId="2585DC8C" w14:textId="77777777" w:rsidR="00224DF9" w:rsidRDefault="00000000">
            <w:pPr>
              <w:spacing w:after="0" w:line="240" w:lineRule="auto"/>
              <w:rPr>
                <w:rFonts w:ascii="Calibri" w:hAnsi="Calibri" w:cs="Calibri"/>
              </w:rPr>
            </w:pPr>
            <w:r>
              <w:rPr>
                <w:rFonts w:ascii="Calibri" w:hAnsi="Calibri" w:cs="Calibri"/>
              </w:rPr>
              <w:t xml:space="preserve">Dear Family, </w:t>
            </w:r>
          </w:p>
          <w:p w14:paraId="1B6AAC8C" w14:textId="77777777" w:rsidR="00224DF9" w:rsidRDefault="00224DF9">
            <w:pPr>
              <w:spacing w:after="0" w:line="240" w:lineRule="auto"/>
              <w:rPr>
                <w:rFonts w:ascii="Calibri" w:hAnsi="Calibri" w:cs="Calibri"/>
              </w:rPr>
            </w:pPr>
          </w:p>
          <w:p w14:paraId="666A277C" w14:textId="77777777" w:rsidR="00224DF9" w:rsidRDefault="00000000">
            <w:pPr>
              <w:spacing w:after="0" w:line="240" w:lineRule="auto"/>
              <w:rPr>
                <w:rFonts w:ascii="Calibri" w:hAnsi="Calibri" w:cs="Calibri"/>
              </w:rPr>
            </w:pPr>
            <w:r>
              <w:rPr>
                <w:rFonts w:ascii="Calibri" w:hAnsi="Calibri" w:cs="Calibri"/>
              </w:rPr>
              <w:t xml:space="preserve">What a wonderful and productive first 4 weeks of school we had so far this year! We’ve successfully completed our first round of safety drills (with another fire drill happening this week). We supported each other in our Terry Fox teambuilding event and have connected with learning buddies to take on new perspectives. Created and led by our grade 5 and 6 students, with guidance from </w:t>
            </w:r>
            <w:proofErr w:type="spellStart"/>
            <w:r>
              <w:rPr>
                <w:rFonts w:ascii="Calibri" w:hAnsi="Calibri" w:cs="Calibri"/>
              </w:rPr>
              <w:t>Ms</w:t>
            </w:r>
            <w:proofErr w:type="spellEnd"/>
            <w:r>
              <w:rPr>
                <w:rFonts w:ascii="Calibri" w:hAnsi="Calibri" w:cs="Calibri"/>
              </w:rPr>
              <w:t xml:space="preserve"> Moody, we also joined in our first of the year school assembly! Each month we will have a student-led assembly that focuses on an important and relevant topic. As part of these monthly assemblies, staff will highlight individual students whose efforts over the previous month show examples of characteristics we value at RKT. </w:t>
            </w:r>
          </w:p>
          <w:p w14:paraId="1179BBD5" w14:textId="77777777" w:rsidR="00224DF9" w:rsidRDefault="00224DF9">
            <w:pPr>
              <w:spacing w:after="0" w:line="240" w:lineRule="auto"/>
              <w:rPr>
                <w:rFonts w:ascii="Calibri" w:hAnsi="Calibri" w:cs="Calibri"/>
              </w:rPr>
            </w:pPr>
          </w:p>
          <w:p w14:paraId="0627908E" w14:textId="77777777" w:rsidR="00224DF9" w:rsidRDefault="00000000">
            <w:pPr>
              <w:spacing w:after="0" w:line="240" w:lineRule="auto"/>
            </w:pPr>
            <w:r>
              <w:rPr>
                <w:rFonts w:ascii="Calibri" w:hAnsi="Calibri" w:cs="Calibri"/>
              </w:rPr>
              <w:t xml:space="preserve">Last week we welcomed two new families to our school community. Thank you everyone for sharing our RKT spirit of kindness and togetherness! Also last week, as part of our Treaty Day and Mi’kmaq History learning focus, our local Indigenous and Non-Indigenous Youth Leadership Group shared a special presentation including drumming, singing and stories. </w:t>
            </w:r>
            <w:proofErr w:type="spellStart"/>
            <w:r>
              <w:rPr>
                <w:rFonts w:ascii="Calibri" w:hAnsi="Calibri" w:cs="Calibri"/>
              </w:rPr>
              <w:t>Wela'lioq</w:t>
            </w:r>
            <w:proofErr w:type="spellEnd"/>
            <w:r>
              <w:rPr>
                <w:rFonts w:ascii="Calibri" w:hAnsi="Calibri" w:cs="Calibri"/>
              </w:rPr>
              <w:t xml:space="preserve"> (thank you from all of us) for sharing your knowledge and talents. It was powerful to see and listen to former and current RKT students share in the various displays of Mi’kmaq cultural!</w:t>
            </w:r>
          </w:p>
          <w:p w14:paraId="36E15793" w14:textId="77777777" w:rsidR="00224DF9" w:rsidRDefault="00224DF9">
            <w:pPr>
              <w:spacing w:after="0" w:line="240" w:lineRule="auto"/>
              <w:rPr>
                <w:rFonts w:ascii="Calibri" w:hAnsi="Calibri" w:cs="Calibri"/>
              </w:rPr>
            </w:pPr>
          </w:p>
          <w:p w14:paraId="7DE980E2" w14:textId="77777777" w:rsidR="00224DF9" w:rsidRDefault="00000000">
            <w:pPr>
              <w:spacing w:after="0" w:line="240" w:lineRule="auto"/>
              <w:rPr>
                <w:rFonts w:ascii="Calibri" w:hAnsi="Calibri" w:cs="Calibri"/>
              </w:rPr>
            </w:pPr>
            <w:r>
              <w:rPr>
                <w:rFonts w:ascii="Calibri" w:hAnsi="Calibri" w:cs="Calibri"/>
              </w:rPr>
              <w:t>As we settle into days with less sunlight, we are excited for upcoming adventures. These include class trips, a school dance, Fire Prevention Week with a special visit and so many more fun days ahead!</w:t>
            </w:r>
          </w:p>
          <w:p w14:paraId="0202602E" w14:textId="77777777" w:rsidR="00224DF9" w:rsidRDefault="00224DF9">
            <w:pPr>
              <w:spacing w:after="0" w:line="240" w:lineRule="auto"/>
              <w:rPr>
                <w:rFonts w:ascii="Calibri" w:hAnsi="Calibri" w:cs="Calibri"/>
              </w:rPr>
            </w:pPr>
          </w:p>
          <w:p w14:paraId="303084C7" w14:textId="77777777" w:rsidR="00224DF9" w:rsidRDefault="00000000">
            <w:pPr>
              <w:spacing w:after="0" w:line="240" w:lineRule="auto"/>
              <w:rPr>
                <w:rFonts w:ascii="Calibri" w:hAnsi="Calibri" w:cs="Calibri"/>
              </w:rPr>
            </w:pPr>
            <w:r>
              <w:rPr>
                <w:rFonts w:ascii="Calibri" w:hAnsi="Calibri" w:cs="Calibri"/>
              </w:rPr>
              <w:t xml:space="preserve">As always, please don’t hesitate to reach out when you have need, </w:t>
            </w:r>
          </w:p>
          <w:p w14:paraId="50628562" w14:textId="77777777" w:rsidR="00224DF9" w:rsidRDefault="00000000">
            <w:pPr>
              <w:spacing w:after="0" w:line="240" w:lineRule="auto"/>
              <w:rPr>
                <w:rFonts w:ascii="Calibri" w:hAnsi="Calibri" w:cs="Calibri"/>
              </w:rPr>
            </w:pPr>
            <w:r>
              <w:rPr>
                <w:rFonts w:ascii="Calibri" w:hAnsi="Calibri" w:cs="Calibri"/>
              </w:rPr>
              <w:t xml:space="preserve">Regan      </w:t>
            </w:r>
          </w:p>
          <w:p w14:paraId="6EA3EF31" w14:textId="77777777" w:rsidR="00224DF9" w:rsidRDefault="00224DF9">
            <w:pPr>
              <w:spacing w:after="0" w:line="240" w:lineRule="auto"/>
              <w:rPr>
                <w:rFonts w:ascii="Calibri" w:hAnsi="Calibri" w:cs="Calibri"/>
              </w:rPr>
            </w:pPr>
          </w:p>
          <w:p w14:paraId="221C2EE7" w14:textId="77777777" w:rsidR="00224DF9" w:rsidRDefault="00000000">
            <w:pPr>
              <w:spacing w:after="0" w:line="240" w:lineRule="auto"/>
            </w:pPr>
            <w:r>
              <w:rPr>
                <w:rFonts w:ascii="Calibri" w:hAnsi="Calibri" w:cs="Calibri"/>
              </w:rPr>
              <w:t xml:space="preserve">902-464-5205 </w:t>
            </w:r>
            <w:proofErr w:type="spellStart"/>
            <w:r>
              <w:rPr>
                <w:rFonts w:ascii="Calibri" w:hAnsi="Calibri" w:cs="Calibri"/>
              </w:rPr>
              <w:t>ext</w:t>
            </w:r>
            <w:proofErr w:type="spellEnd"/>
            <w:r>
              <w:rPr>
                <w:rFonts w:ascii="Calibri" w:hAnsi="Calibri" w:cs="Calibri"/>
              </w:rPr>
              <w:t xml:space="preserve"> 6741001 or </w:t>
            </w:r>
            <w:hyperlink r:id="rId7" w:history="1">
              <w:r>
                <w:rPr>
                  <w:rStyle w:val="Hyperlink"/>
                  <w:rFonts w:ascii="Calibri" w:hAnsi="Calibri" w:cs="Calibri"/>
                </w:rPr>
                <w:t>clanceyr@hrce.ca</w:t>
              </w:r>
            </w:hyperlink>
          </w:p>
          <w:p w14:paraId="2E401063" w14:textId="77777777" w:rsidR="00224DF9" w:rsidRDefault="00224DF9">
            <w:pPr>
              <w:spacing w:after="0" w:line="240" w:lineRule="auto"/>
            </w:pPr>
          </w:p>
          <w:p w14:paraId="6AC16FD8" w14:textId="77777777" w:rsidR="00224DF9" w:rsidRDefault="00224DF9">
            <w:pPr>
              <w:spacing w:after="0" w:line="240" w:lineRule="auto"/>
            </w:pPr>
          </w:p>
          <w:p w14:paraId="19EC8F0F" w14:textId="77777777" w:rsidR="00224DF9" w:rsidRDefault="00224DF9">
            <w:pPr>
              <w:spacing w:after="0" w:line="240" w:lineRule="auto"/>
              <w:rPr>
                <w:rFonts w:ascii="Calibri" w:hAnsi="Calibri" w:cs="Calibri"/>
              </w:rPr>
            </w:pPr>
          </w:p>
        </w:tc>
      </w:tr>
      <w:tr w:rsidR="00224DF9" w14:paraId="17CC5B47" w14:textId="77777777">
        <w:tblPrEx>
          <w:tblCellMar>
            <w:top w:w="0" w:type="dxa"/>
            <w:bottom w:w="0" w:type="dxa"/>
          </w:tblCellMar>
        </w:tblPrEx>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8EF6F" w14:textId="77777777" w:rsidR="00224DF9" w:rsidRDefault="00000000">
            <w:pPr>
              <w:spacing w:after="0" w:line="240" w:lineRule="auto"/>
              <w:jc w:val="center"/>
              <w:rPr>
                <w:rFonts w:ascii="Calibri" w:hAnsi="Calibri" w:cs="Calibri"/>
                <w:b/>
                <w:bCs/>
                <w:sz w:val="28"/>
                <w:szCs w:val="28"/>
              </w:rPr>
            </w:pPr>
            <w:r>
              <w:rPr>
                <w:rFonts w:ascii="Calibri" w:hAnsi="Calibri" w:cs="Calibri"/>
                <w:b/>
                <w:bCs/>
                <w:sz w:val="28"/>
                <w:szCs w:val="28"/>
              </w:rPr>
              <w:lastRenderedPageBreak/>
              <w:t>Important School Information</w:t>
            </w:r>
          </w:p>
          <w:p w14:paraId="4FA65648" w14:textId="77777777" w:rsidR="00224DF9" w:rsidRDefault="00224DF9">
            <w:pPr>
              <w:spacing w:after="0"/>
              <w:rPr>
                <w:rFonts w:ascii="Calibri" w:hAnsi="Calibri" w:cs="Calibri"/>
                <w:b/>
                <w:bCs/>
              </w:rPr>
            </w:pPr>
          </w:p>
          <w:p w14:paraId="3B48E3A5" w14:textId="77777777" w:rsidR="00224DF9" w:rsidRDefault="00000000">
            <w:pPr>
              <w:spacing w:after="0"/>
              <w:rPr>
                <w:rFonts w:ascii="Calibri" w:hAnsi="Calibri" w:cs="Calibri"/>
                <w:b/>
                <w:bCs/>
              </w:rPr>
            </w:pPr>
            <w:r>
              <w:rPr>
                <w:rFonts w:ascii="Calibri" w:hAnsi="Calibri" w:cs="Calibri"/>
                <w:b/>
                <w:bCs/>
              </w:rPr>
              <w:t xml:space="preserve">School Advisory Council </w:t>
            </w:r>
          </w:p>
          <w:p w14:paraId="76520276" w14:textId="77777777" w:rsidR="00224DF9" w:rsidRDefault="00000000">
            <w:pPr>
              <w:spacing w:after="0"/>
              <w:rPr>
                <w:rFonts w:ascii="Calibri" w:hAnsi="Calibri" w:cs="Calibri"/>
                <w:b/>
                <w:bCs/>
              </w:rPr>
            </w:pPr>
            <w:r>
              <w:rPr>
                <w:rFonts w:ascii="Calibri" w:hAnsi="Calibri" w:cs="Calibri"/>
                <w:b/>
                <w:bCs/>
              </w:rPr>
              <w:t>Simply said, our school SAC needs more parent/guardian and community members. This is your chance!</w:t>
            </w:r>
          </w:p>
          <w:p w14:paraId="43355AAF" w14:textId="77777777" w:rsidR="00224DF9" w:rsidRDefault="00000000">
            <w:pPr>
              <w:spacing w:after="0"/>
              <w:rPr>
                <w:rFonts w:ascii="Calibri" w:hAnsi="Calibri" w:cs="Calibri"/>
              </w:rPr>
            </w:pPr>
            <w:r>
              <w:rPr>
                <w:rFonts w:ascii="Calibri" w:hAnsi="Calibri" w:cs="Calibri"/>
              </w:rPr>
              <w:t xml:space="preserve">If you are interested to know about and contribute more to school priorities, would like to help plan school direction, and have ideas about what the future of our school could look and sound like we would like to have your input.  </w:t>
            </w:r>
          </w:p>
          <w:p w14:paraId="70E4C21D" w14:textId="77777777" w:rsidR="00224DF9" w:rsidRDefault="00224DF9">
            <w:pPr>
              <w:spacing w:after="0"/>
              <w:rPr>
                <w:rFonts w:ascii="Calibri" w:hAnsi="Calibri" w:cs="Calibri"/>
              </w:rPr>
            </w:pPr>
          </w:p>
          <w:p w14:paraId="12F7CAE0" w14:textId="77777777" w:rsidR="00224DF9" w:rsidRDefault="00000000">
            <w:pPr>
              <w:spacing w:after="0"/>
              <w:rPr>
                <w:rFonts w:ascii="Calibri" w:hAnsi="Calibri" w:cs="Calibri"/>
              </w:rPr>
            </w:pPr>
            <w:r>
              <w:rPr>
                <w:rFonts w:ascii="Calibri" w:hAnsi="Calibri" w:cs="Calibri"/>
              </w:rPr>
              <w:t xml:space="preserve">While our group title may sound very formal, we have many laughs while doing the very important work of advising and supporting our school. A minimal donation of time (6-10 hours) throughout the school year reaps so many rewards. Meeting new families, seeing your ideas come to life, knowing your child sees your participating, and contributing to the future of RKT as your child moves through the elementary years are only a few of the benefits to being a SAC member. </w:t>
            </w:r>
          </w:p>
          <w:p w14:paraId="472E9C10" w14:textId="77777777" w:rsidR="00224DF9" w:rsidRDefault="00224DF9">
            <w:pPr>
              <w:spacing w:after="0"/>
              <w:rPr>
                <w:rFonts w:ascii="Calibri" w:hAnsi="Calibri" w:cs="Calibri"/>
              </w:rPr>
            </w:pPr>
          </w:p>
          <w:p w14:paraId="6225DD7D" w14:textId="77777777" w:rsidR="00224DF9" w:rsidRDefault="00000000">
            <w:pPr>
              <w:spacing w:after="0"/>
            </w:pPr>
            <w:r>
              <w:rPr>
                <w:rFonts w:ascii="Calibri" w:hAnsi="Calibri" w:cs="Calibri"/>
              </w:rPr>
              <w:t>SAC members play an important role in supporting student success at the school community level. This year we are looking for parents/guardians, and community members (those who are living in the school community but do not have a child currently attending the school) to join our group. No previous experience is required. We value and strive for diversity in our membership. Please spread the word and let us know if you or someone you know is interested to join us this year. Our next meeting, held in the school library, is scheduled for Thurs. Oct 29</w:t>
            </w:r>
            <w:r>
              <w:rPr>
                <w:rFonts w:ascii="Calibri" w:hAnsi="Calibri" w:cs="Calibri"/>
                <w:vertAlign w:val="superscript"/>
              </w:rPr>
              <w:t>th</w:t>
            </w:r>
            <w:r>
              <w:rPr>
                <w:rFonts w:ascii="Calibri" w:hAnsi="Calibri" w:cs="Calibri"/>
              </w:rPr>
              <w:t xml:space="preserve"> at 5:00-6:00. If you’d like to attend but the date/time doesn’t work with your schedule, please let us know. </w:t>
            </w:r>
          </w:p>
          <w:p w14:paraId="61AEEFC8" w14:textId="77777777" w:rsidR="00224DF9" w:rsidRDefault="00224DF9">
            <w:pPr>
              <w:spacing w:after="0"/>
              <w:rPr>
                <w:rFonts w:ascii="Calibri" w:hAnsi="Calibri" w:cs="Calibri"/>
              </w:rPr>
            </w:pPr>
          </w:p>
          <w:p w14:paraId="0F31B0AA" w14:textId="77777777" w:rsidR="00224DF9" w:rsidRDefault="00000000">
            <w:pPr>
              <w:spacing w:after="0"/>
              <w:rPr>
                <w:rFonts w:ascii="Calibri" w:hAnsi="Calibri" w:cs="Calibri"/>
                <w:b/>
                <w:bCs/>
              </w:rPr>
            </w:pPr>
            <w:r>
              <w:rPr>
                <w:rFonts w:ascii="Calibri" w:hAnsi="Calibri" w:cs="Calibri"/>
                <w:b/>
                <w:bCs/>
              </w:rPr>
              <w:t xml:space="preserve">Home and School </w:t>
            </w:r>
          </w:p>
          <w:p w14:paraId="0053178B" w14:textId="77777777" w:rsidR="00224DF9" w:rsidRDefault="00000000">
            <w:pPr>
              <w:spacing w:after="0"/>
              <w:rPr>
                <w:rFonts w:ascii="Calibri" w:hAnsi="Calibri" w:cs="Calibri"/>
              </w:rPr>
            </w:pPr>
            <w:r>
              <w:rPr>
                <w:rFonts w:ascii="Calibri" w:hAnsi="Calibri" w:cs="Calibri"/>
              </w:rPr>
              <w:t>Our H&amp;S committee is busy behind the scenes meeting and planning our next Costume Dance which will be held on Thurs. Oct 22 from 6:00-7:00 pm. More information will come as the date draws near! If you’re looking to volunteer on our committee, we’d love to have you join in whatever capacity you can. Afterall, many hands and minds make lighter work. Please let us know and we can connect you with one of our committee members.</w:t>
            </w:r>
          </w:p>
          <w:p w14:paraId="0EBAE24D" w14:textId="77777777" w:rsidR="00224DF9" w:rsidRDefault="00224DF9">
            <w:pPr>
              <w:spacing w:after="0" w:line="240" w:lineRule="auto"/>
              <w:jc w:val="center"/>
              <w:rPr>
                <w:rFonts w:ascii="Calibri" w:hAnsi="Calibri" w:cs="Calibri"/>
                <w:b/>
                <w:bCs/>
                <w:sz w:val="28"/>
                <w:szCs w:val="28"/>
              </w:rPr>
            </w:pPr>
          </w:p>
          <w:p w14:paraId="32885D4C" w14:textId="77777777" w:rsidR="00224DF9" w:rsidRDefault="00000000">
            <w:pPr>
              <w:spacing w:after="0" w:line="240" w:lineRule="auto"/>
              <w:rPr>
                <w:rFonts w:ascii="Calibri" w:hAnsi="Calibri" w:cs="Calibri"/>
                <w:b/>
                <w:bCs/>
              </w:rPr>
            </w:pPr>
            <w:r>
              <w:rPr>
                <w:rFonts w:ascii="Calibri" w:hAnsi="Calibri" w:cs="Calibri"/>
                <w:b/>
                <w:bCs/>
              </w:rPr>
              <w:t xml:space="preserve">Safe Arrival </w:t>
            </w:r>
          </w:p>
          <w:p w14:paraId="346FECBB" w14:textId="77777777" w:rsidR="00224DF9" w:rsidRDefault="00000000">
            <w:pPr>
              <w:spacing w:after="0" w:line="240" w:lineRule="auto"/>
            </w:pPr>
            <w:r>
              <w:rPr>
                <w:rFonts w:ascii="Calibri" w:hAnsi="Calibri" w:cs="Calibri"/>
              </w:rPr>
              <w:t xml:space="preserve">On days when your child will be late or absent, please let us know. Our </w:t>
            </w:r>
            <w:r>
              <w:rPr>
                <w:rFonts w:ascii="Calibri" w:hAnsi="Calibri" w:cs="Calibri"/>
                <w:b/>
                <w:bCs/>
              </w:rPr>
              <w:t>Safe Arrival</w:t>
            </w:r>
            <w:r>
              <w:rPr>
                <w:rFonts w:ascii="Calibri" w:hAnsi="Calibri" w:cs="Calibri"/>
              </w:rPr>
              <w:t xml:space="preserve"> number is </w:t>
            </w:r>
          </w:p>
          <w:p w14:paraId="44D98FDC" w14:textId="77777777" w:rsidR="00224DF9" w:rsidRDefault="00000000">
            <w:pPr>
              <w:spacing w:after="0" w:line="240" w:lineRule="auto"/>
            </w:pPr>
            <w:r>
              <w:rPr>
                <w:rFonts w:ascii="Calibri" w:hAnsi="Calibri" w:cs="Calibri"/>
                <w:b/>
                <w:bCs/>
              </w:rPr>
              <w:t xml:space="preserve">1-833-582-6940. </w:t>
            </w:r>
            <w:r>
              <w:rPr>
                <w:rFonts w:ascii="Calibri" w:hAnsi="Calibri" w:cs="Calibri"/>
              </w:rPr>
              <w:t xml:space="preserve">The only option to select is Absent with Notification. Select this for an Absence or late arrival. When your child arrives late, the office will update their attendance. Students must check in at the office when arriving late. </w:t>
            </w:r>
          </w:p>
          <w:p w14:paraId="6970C12A" w14:textId="77777777" w:rsidR="00224DF9" w:rsidRDefault="00224DF9">
            <w:pPr>
              <w:spacing w:after="0" w:line="240" w:lineRule="auto"/>
              <w:rPr>
                <w:rFonts w:ascii="Calibri" w:hAnsi="Calibri" w:cs="Calibri"/>
              </w:rPr>
            </w:pPr>
          </w:p>
          <w:p w14:paraId="25AF44B9" w14:textId="77777777" w:rsidR="00224DF9" w:rsidRDefault="00224DF9">
            <w:pPr>
              <w:spacing w:after="0" w:line="240" w:lineRule="auto"/>
              <w:rPr>
                <w:rFonts w:ascii="Calibri" w:hAnsi="Calibri" w:cs="Calibri"/>
              </w:rPr>
            </w:pPr>
          </w:p>
          <w:p w14:paraId="4FEC263A" w14:textId="77777777" w:rsidR="00224DF9" w:rsidRDefault="00000000">
            <w:pPr>
              <w:spacing w:after="0" w:line="240" w:lineRule="auto"/>
              <w:rPr>
                <w:rFonts w:ascii="Calibri" w:hAnsi="Calibri" w:cs="Calibri"/>
                <w:b/>
                <w:bCs/>
              </w:rPr>
            </w:pPr>
            <w:r>
              <w:rPr>
                <w:rFonts w:ascii="Calibri" w:hAnsi="Calibri" w:cs="Calibri"/>
                <w:b/>
                <w:bCs/>
              </w:rPr>
              <w:lastRenderedPageBreak/>
              <w:t>Allergy Alerts / Medication</w:t>
            </w:r>
          </w:p>
          <w:p w14:paraId="318361AD" w14:textId="77777777" w:rsidR="00224DF9" w:rsidRDefault="00000000">
            <w:pPr>
              <w:spacing w:after="0" w:line="240" w:lineRule="auto"/>
              <w:rPr>
                <w:rFonts w:ascii="Calibri" w:hAnsi="Calibri" w:cs="Calibri"/>
              </w:rPr>
            </w:pPr>
            <w:r>
              <w:rPr>
                <w:rFonts w:ascii="Calibri" w:hAnsi="Calibri" w:cs="Calibri"/>
              </w:rPr>
              <w:t>We have numerous students and staff with severe allergies to food and scents. Please refrain</w:t>
            </w:r>
          </w:p>
          <w:p w14:paraId="18470530" w14:textId="77777777" w:rsidR="00224DF9" w:rsidRDefault="00000000">
            <w:pPr>
              <w:spacing w:after="0" w:line="240" w:lineRule="auto"/>
              <w:rPr>
                <w:rFonts w:ascii="Calibri" w:hAnsi="Calibri" w:cs="Calibri"/>
              </w:rPr>
            </w:pPr>
            <w:r>
              <w:rPr>
                <w:rFonts w:ascii="Calibri" w:hAnsi="Calibri" w:cs="Calibri"/>
              </w:rPr>
              <w:t>from wearing scents when in our school and be diligent about the food items your child brings to school. Nuts and nut products cannot be sent to school.</w:t>
            </w:r>
          </w:p>
          <w:p w14:paraId="779EC605" w14:textId="77777777" w:rsidR="00224DF9" w:rsidRDefault="00224DF9">
            <w:pPr>
              <w:spacing w:after="0" w:line="240" w:lineRule="auto"/>
              <w:rPr>
                <w:rFonts w:ascii="Calibri" w:hAnsi="Calibri" w:cs="Calibri"/>
              </w:rPr>
            </w:pPr>
          </w:p>
          <w:p w14:paraId="211FA7E0" w14:textId="77777777" w:rsidR="00224DF9" w:rsidRDefault="00000000">
            <w:pPr>
              <w:spacing w:after="0" w:line="240" w:lineRule="auto"/>
              <w:rPr>
                <w:rFonts w:ascii="Calibri" w:hAnsi="Calibri" w:cs="Calibri"/>
              </w:rPr>
            </w:pPr>
            <w:r>
              <w:rPr>
                <w:rFonts w:ascii="Calibri" w:hAnsi="Calibri" w:cs="Calibri"/>
              </w:rPr>
              <w:t xml:space="preserve">If your child requires prescription medication to be given during school hours, an “Administration of Medication” form must be filled out and on file in the main office. All medicine is kept secured and distributed from the main office. Medications are required to be in the original container and clearly labelled for your child. </w:t>
            </w:r>
          </w:p>
          <w:p w14:paraId="5678122B" w14:textId="77777777" w:rsidR="00224DF9" w:rsidRDefault="00224DF9">
            <w:pPr>
              <w:spacing w:after="0" w:line="240" w:lineRule="auto"/>
              <w:rPr>
                <w:rFonts w:ascii="Calibri" w:hAnsi="Calibri" w:cs="Calibri"/>
              </w:rPr>
            </w:pPr>
          </w:p>
          <w:p w14:paraId="575DD4A3" w14:textId="77777777" w:rsidR="00224DF9" w:rsidRDefault="00000000">
            <w:pPr>
              <w:spacing w:after="0" w:line="240" w:lineRule="auto"/>
              <w:rPr>
                <w:rFonts w:ascii="Calibri" w:hAnsi="Calibri" w:cs="Calibri"/>
              </w:rPr>
            </w:pPr>
            <w:r>
              <w:rPr>
                <w:rFonts w:ascii="Calibri" w:hAnsi="Calibri" w:cs="Calibri"/>
              </w:rPr>
              <w:t xml:space="preserve">If your child has a severe or life-threatening allergy or medical condition, please contact the office directly at 902-464-5205 so we can ensure a Plan of Care is in place for your child. </w:t>
            </w:r>
          </w:p>
          <w:p w14:paraId="45B342F6" w14:textId="77777777" w:rsidR="00224DF9" w:rsidRDefault="00224DF9">
            <w:pPr>
              <w:spacing w:after="0" w:line="240" w:lineRule="auto"/>
              <w:rPr>
                <w:rFonts w:ascii="Calibri" w:hAnsi="Calibri" w:cs="Calibri"/>
              </w:rPr>
            </w:pPr>
          </w:p>
          <w:p w14:paraId="091CB7BB" w14:textId="77777777" w:rsidR="00224DF9" w:rsidRDefault="00000000">
            <w:pPr>
              <w:spacing w:after="0" w:line="240" w:lineRule="auto"/>
            </w:pPr>
            <w:r>
              <w:rPr>
                <w:rFonts w:ascii="Calibri" w:hAnsi="Calibri" w:cs="Calibri"/>
                <w:b/>
                <w:bCs/>
              </w:rPr>
              <w:t>Communication</w:t>
            </w:r>
            <w:r>
              <w:rPr>
                <w:rFonts w:ascii="Calibri" w:hAnsi="Calibri" w:cs="Calibri"/>
              </w:rPr>
              <w:t xml:space="preserve"> </w:t>
            </w:r>
          </w:p>
          <w:p w14:paraId="2DC124AD" w14:textId="77777777" w:rsidR="00224DF9" w:rsidRDefault="00000000">
            <w:pPr>
              <w:spacing w:after="0" w:line="240" w:lineRule="auto"/>
              <w:rPr>
                <w:rFonts w:ascii="Calibri" w:hAnsi="Calibri" w:cs="Calibri"/>
              </w:rPr>
            </w:pPr>
            <w:r>
              <w:rPr>
                <w:rFonts w:ascii="Calibri" w:hAnsi="Calibri" w:cs="Calibri"/>
              </w:rPr>
              <w:t xml:space="preserve">Thank you for reaching out to your child’s classroom teacher and the office as needed. We value hearing from you and strive to keep our communication timely and clear. If you need any assistance regarding communication between home and </w:t>
            </w:r>
            <w:proofErr w:type="gramStart"/>
            <w:r>
              <w:rPr>
                <w:rFonts w:ascii="Calibri" w:hAnsi="Calibri" w:cs="Calibri"/>
              </w:rPr>
              <w:t>school</w:t>
            </w:r>
            <w:proofErr w:type="gramEnd"/>
            <w:r>
              <w:rPr>
                <w:rFonts w:ascii="Calibri" w:hAnsi="Calibri" w:cs="Calibri"/>
              </w:rPr>
              <w:t xml:space="preserve"> please contact the office.</w:t>
            </w:r>
          </w:p>
          <w:p w14:paraId="65A8CCF9" w14:textId="77777777" w:rsidR="00224DF9" w:rsidRDefault="00000000">
            <w:pPr>
              <w:spacing w:after="0" w:line="240" w:lineRule="auto"/>
              <w:rPr>
                <w:rFonts w:ascii="Calibri" w:hAnsi="Calibri" w:cs="Calibri"/>
              </w:rPr>
            </w:pPr>
            <w:r>
              <w:rPr>
                <w:rFonts w:ascii="Calibri" w:hAnsi="Calibri" w:cs="Calibri"/>
              </w:rPr>
              <w:t xml:space="preserve"> </w:t>
            </w:r>
          </w:p>
        </w:tc>
      </w:tr>
      <w:tr w:rsidR="00224DF9" w14:paraId="6D401A40" w14:textId="77777777">
        <w:tblPrEx>
          <w:tblCellMar>
            <w:top w:w="0" w:type="dxa"/>
            <w:bottom w:w="0" w:type="dxa"/>
          </w:tblCellMar>
        </w:tblPrEx>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67F13" w14:textId="77777777" w:rsidR="00224DF9" w:rsidRDefault="00000000">
            <w:pPr>
              <w:spacing w:after="0" w:line="240" w:lineRule="auto"/>
              <w:jc w:val="center"/>
              <w:rPr>
                <w:rFonts w:ascii="Calibri" w:hAnsi="Calibri" w:cs="Calibri"/>
                <w:b/>
                <w:bCs/>
                <w:sz w:val="28"/>
                <w:szCs w:val="28"/>
              </w:rPr>
            </w:pPr>
            <w:r>
              <w:rPr>
                <w:rFonts w:ascii="Calibri" w:hAnsi="Calibri" w:cs="Calibri"/>
                <w:b/>
                <w:bCs/>
                <w:sz w:val="28"/>
                <w:szCs w:val="28"/>
              </w:rPr>
              <w:lastRenderedPageBreak/>
              <w:t>School Community Information</w:t>
            </w:r>
          </w:p>
          <w:p w14:paraId="60D5ABEE" w14:textId="77777777" w:rsidR="00224DF9" w:rsidRDefault="00000000">
            <w:pPr>
              <w:spacing w:after="0" w:line="240" w:lineRule="auto"/>
              <w:rPr>
                <w:rFonts w:ascii="Calibri" w:hAnsi="Calibri" w:cs="Calibri"/>
              </w:rPr>
            </w:pPr>
            <w:r>
              <w:rPr>
                <w:rFonts w:ascii="Calibri" w:hAnsi="Calibri" w:cs="Calibri"/>
              </w:rPr>
              <w:t xml:space="preserve">Last year we collected food donations to Encounter Food Bank of The Salvation Army. We decided to continue this support as this Food Bank, in partnership with Feed Nova Scotia, services our RKT community (among others). Encounter food bank runs the only Gluten Free Food Bank in NS and provides culturally relevant food to the communities and guests served. </w:t>
            </w:r>
          </w:p>
          <w:p w14:paraId="0031B3DD" w14:textId="77777777" w:rsidR="00224DF9" w:rsidRDefault="00224DF9">
            <w:pPr>
              <w:spacing w:after="0" w:line="240" w:lineRule="auto"/>
              <w:rPr>
                <w:rFonts w:ascii="Calibri" w:hAnsi="Calibri" w:cs="Calibri"/>
              </w:rPr>
            </w:pPr>
          </w:p>
          <w:p w14:paraId="0DCDD611" w14:textId="77777777" w:rsidR="00224DF9" w:rsidRDefault="00000000">
            <w:pPr>
              <w:spacing w:after="0" w:line="240" w:lineRule="auto"/>
            </w:pPr>
            <w:r>
              <w:rPr>
                <w:rFonts w:ascii="Calibri" w:hAnsi="Calibri" w:cs="Calibri"/>
              </w:rPr>
              <w:t>Until November 20</w:t>
            </w:r>
            <w:r>
              <w:rPr>
                <w:rFonts w:ascii="Calibri" w:hAnsi="Calibri" w:cs="Calibri"/>
                <w:vertAlign w:val="superscript"/>
              </w:rPr>
              <w:t>th</w:t>
            </w:r>
            <w:r>
              <w:rPr>
                <w:rFonts w:ascii="Calibri" w:hAnsi="Calibri" w:cs="Calibri"/>
              </w:rPr>
              <w:t xml:space="preserve">, we will collect </w:t>
            </w:r>
            <w:r>
              <w:rPr>
                <w:rFonts w:ascii="Calibri" w:hAnsi="Calibri" w:cs="Calibri"/>
                <w:sz w:val="28"/>
                <w:szCs w:val="28"/>
                <w:shd w:val="clear" w:color="auto" w:fill="FFFF00"/>
              </w:rPr>
              <w:t>Kraft Dinner donations</w:t>
            </w:r>
            <w:r>
              <w:rPr>
                <w:rFonts w:ascii="Calibri" w:hAnsi="Calibri" w:cs="Calibri"/>
                <w:sz w:val="28"/>
                <w:szCs w:val="28"/>
              </w:rPr>
              <w:t xml:space="preserve">. </w:t>
            </w:r>
            <w:r>
              <w:rPr>
                <w:rFonts w:ascii="Calibri" w:hAnsi="Calibri" w:cs="Calibri"/>
              </w:rPr>
              <w:t xml:space="preserve">To encourage participation and as way to strengthen our school spirit of giving to those in need, we will keep a running tally of class group donations with a pizza party prize going to those who meet their donation goal. If you’re curious about how we’re doing, there is a large graph on the wall inside our side entry door. </w:t>
            </w:r>
          </w:p>
          <w:p w14:paraId="2C9A072C" w14:textId="77777777" w:rsidR="00224DF9" w:rsidRDefault="00000000">
            <w:pPr>
              <w:spacing w:after="0" w:line="240" w:lineRule="auto"/>
            </w:pPr>
            <w:r>
              <w:rPr>
                <w:rFonts w:ascii="Calibri" w:hAnsi="Calibri" w:cs="Calibri"/>
              </w:rPr>
              <w:t xml:space="preserve">                         </w:t>
            </w:r>
            <w:r>
              <w:rPr>
                <w:rFonts w:ascii="Calibri" w:hAnsi="Calibri" w:cs="Calibri"/>
                <w:noProof/>
              </w:rPr>
              <w:drawing>
                <wp:inline distT="0" distB="0" distL="0" distR="0" wp14:anchorId="6AA11C2D" wp14:editId="41C2D5A5">
                  <wp:extent cx="1548124" cy="2029949"/>
                  <wp:effectExtent l="0" t="0" r="0" b="8401"/>
                  <wp:docPr id="127809699"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548124" cy="2029949"/>
                          </a:xfrm>
                          <a:prstGeom prst="rect">
                            <a:avLst/>
                          </a:prstGeom>
                          <a:noFill/>
                          <a:ln>
                            <a:noFill/>
                            <a:prstDash/>
                          </a:ln>
                        </pic:spPr>
                      </pic:pic>
                    </a:graphicData>
                  </a:graphic>
                </wp:inline>
              </w:drawing>
            </w:r>
            <w:r>
              <w:rPr>
                <w:rFonts w:ascii="Calibri" w:hAnsi="Calibri" w:cs="Calibri"/>
              </w:rPr>
              <w:t xml:space="preserve">                  </w:t>
            </w:r>
            <w:r>
              <w:rPr>
                <w:rFonts w:ascii="Calibri" w:hAnsi="Calibri" w:cs="Calibri"/>
                <w:noProof/>
              </w:rPr>
              <w:drawing>
                <wp:inline distT="0" distB="0" distL="0" distR="0" wp14:anchorId="6A8AF8F9" wp14:editId="707E6715">
                  <wp:extent cx="2710309" cy="2035271"/>
                  <wp:effectExtent l="0" t="0" r="0" b="3079"/>
                  <wp:docPr id="1839897957"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2710309" cy="2035271"/>
                          </a:xfrm>
                          <a:prstGeom prst="rect">
                            <a:avLst/>
                          </a:prstGeom>
                          <a:noFill/>
                          <a:ln>
                            <a:noFill/>
                            <a:prstDash/>
                          </a:ln>
                        </pic:spPr>
                      </pic:pic>
                    </a:graphicData>
                  </a:graphic>
                </wp:inline>
              </w:drawing>
            </w:r>
          </w:p>
          <w:p w14:paraId="2C11DF49" w14:textId="77777777" w:rsidR="00224DF9" w:rsidRDefault="00224DF9">
            <w:pPr>
              <w:spacing w:after="0" w:line="240" w:lineRule="auto"/>
              <w:rPr>
                <w:rFonts w:ascii="Calibri" w:hAnsi="Calibri" w:cs="Calibri"/>
              </w:rPr>
            </w:pPr>
          </w:p>
          <w:p w14:paraId="44AFB754" w14:textId="77777777" w:rsidR="00224DF9" w:rsidRDefault="00224DF9">
            <w:pPr>
              <w:spacing w:after="0" w:line="240" w:lineRule="auto"/>
              <w:rPr>
                <w:rFonts w:ascii="Calibri" w:hAnsi="Calibri" w:cs="Calibri"/>
              </w:rPr>
            </w:pPr>
          </w:p>
          <w:p w14:paraId="2418FA1E" w14:textId="77777777" w:rsidR="00224DF9" w:rsidRDefault="00224DF9">
            <w:pPr>
              <w:spacing w:after="0" w:line="240" w:lineRule="auto"/>
              <w:rPr>
                <w:rFonts w:ascii="Calibri" w:hAnsi="Calibri" w:cs="Calibri"/>
              </w:rPr>
            </w:pPr>
          </w:p>
        </w:tc>
      </w:tr>
      <w:tr w:rsidR="00224DF9" w14:paraId="5037ECB7" w14:textId="77777777">
        <w:tblPrEx>
          <w:tblCellMar>
            <w:top w:w="0" w:type="dxa"/>
            <w:bottom w:w="0" w:type="dxa"/>
          </w:tblCellMar>
        </w:tblPrEx>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C02C8" w14:textId="77777777" w:rsidR="00224DF9" w:rsidRDefault="00000000">
            <w:pPr>
              <w:spacing w:after="0" w:line="240" w:lineRule="auto"/>
              <w:jc w:val="center"/>
              <w:rPr>
                <w:rFonts w:ascii="Calibri" w:hAnsi="Calibri" w:cs="Calibri"/>
                <w:b/>
                <w:bCs/>
                <w:sz w:val="28"/>
                <w:szCs w:val="28"/>
              </w:rPr>
            </w:pPr>
            <w:r>
              <w:rPr>
                <w:rFonts w:ascii="Calibri" w:hAnsi="Calibri" w:cs="Calibri"/>
                <w:b/>
                <w:bCs/>
                <w:sz w:val="28"/>
                <w:szCs w:val="28"/>
              </w:rPr>
              <w:lastRenderedPageBreak/>
              <w:t>Thoughts From Our Students</w:t>
            </w:r>
          </w:p>
          <w:p w14:paraId="4C43A479" w14:textId="77777777" w:rsidR="00224DF9" w:rsidRDefault="00000000">
            <w:pPr>
              <w:spacing w:after="0" w:line="240" w:lineRule="auto"/>
              <w:jc w:val="center"/>
              <w:rPr>
                <w:rFonts w:ascii="Calibri" w:hAnsi="Calibri" w:cs="Calibri"/>
              </w:rPr>
            </w:pPr>
            <w:r>
              <w:rPr>
                <w:rFonts w:ascii="Calibri" w:hAnsi="Calibri" w:cs="Calibri"/>
              </w:rPr>
              <w:t xml:space="preserve">Sunny days are better than rainy days…most of the time. </w:t>
            </w:r>
          </w:p>
          <w:p w14:paraId="5A098C6C" w14:textId="77777777" w:rsidR="00224DF9" w:rsidRDefault="00000000">
            <w:pPr>
              <w:spacing w:after="0" w:line="240" w:lineRule="auto"/>
              <w:jc w:val="center"/>
              <w:rPr>
                <w:rFonts w:ascii="Calibri" w:hAnsi="Calibri" w:cs="Calibri"/>
              </w:rPr>
            </w:pPr>
            <w:r>
              <w:rPr>
                <w:rFonts w:ascii="Calibri" w:hAnsi="Calibri" w:cs="Calibri"/>
              </w:rPr>
              <w:t xml:space="preserve">When are we having </w:t>
            </w:r>
            <w:proofErr w:type="spellStart"/>
            <w:r>
              <w:rPr>
                <w:rFonts w:ascii="Calibri" w:hAnsi="Calibri" w:cs="Calibri"/>
              </w:rPr>
              <w:t>Muinjij</w:t>
            </w:r>
            <w:proofErr w:type="spellEnd"/>
            <w:r>
              <w:rPr>
                <w:rFonts w:ascii="Calibri" w:hAnsi="Calibri" w:cs="Calibri"/>
              </w:rPr>
              <w:t>?</w:t>
            </w:r>
          </w:p>
          <w:p w14:paraId="3B5CFC9A" w14:textId="77777777" w:rsidR="00224DF9" w:rsidRDefault="00000000">
            <w:pPr>
              <w:spacing w:after="0" w:line="240" w:lineRule="auto"/>
              <w:jc w:val="center"/>
              <w:rPr>
                <w:rFonts w:ascii="Calibri" w:hAnsi="Calibri" w:cs="Calibri"/>
              </w:rPr>
            </w:pPr>
            <w:r>
              <w:rPr>
                <w:rFonts w:ascii="Calibri" w:hAnsi="Calibri" w:cs="Calibri"/>
              </w:rPr>
              <w:t xml:space="preserve">Well, that was EASY! </w:t>
            </w:r>
          </w:p>
          <w:p w14:paraId="795372F6" w14:textId="77777777" w:rsidR="00224DF9" w:rsidRDefault="00000000">
            <w:pPr>
              <w:spacing w:after="0" w:line="240" w:lineRule="auto"/>
              <w:jc w:val="center"/>
              <w:rPr>
                <w:rFonts w:ascii="Calibri" w:hAnsi="Calibri" w:cs="Calibri"/>
              </w:rPr>
            </w:pPr>
            <w:r>
              <w:rPr>
                <w:rFonts w:ascii="Calibri" w:hAnsi="Calibri" w:cs="Calibri"/>
              </w:rPr>
              <w:t>Our new classmate is SO nice!</w:t>
            </w:r>
          </w:p>
          <w:p w14:paraId="116E5177" w14:textId="77777777" w:rsidR="00224DF9" w:rsidRDefault="00224DF9">
            <w:pPr>
              <w:spacing w:after="0" w:line="240" w:lineRule="auto"/>
              <w:jc w:val="center"/>
              <w:rPr>
                <w:rFonts w:ascii="Calibri" w:hAnsi="Calibri" w:cs="Calibri"/>
                <w:b/>
                <w:bCs/>
              </w:rPr>
            </w:pPr>
          </w:p>
        </w:tc>
      </w:tr>
      <w:tr w:rsidR="00224DF9" w14:paraId="2A3C0463" w14:textId="77777777">
        <w:tblPrEx>
          <w:tblCellMar>
            <w:top w:w="0" w:type="dxa"/>
            <w:bottom w:w="0" w:type="dxa"/>
          </w:tblCellMar>
        </w:tblPrEx>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101F3" w14:textId="77777777" w:rsidR="00224DF9" w:rsidRDefault="00000000">
            <w:pPr>
              <w:spacing w:after="0" w:line="240" w:lineRule="auto"/>
              <w:jc w:val="center"/>
              <w:rPr>
                <w:rFonts w:ascii="Calibri" w:hAnsi="Calibri" w:cs="Calibri"/>
                <w:b/>
                <w:bCs/>
                <w:sz w:val="28"/>
                <w:szCs w:val="28"/>
              </w:rPr>
            </w:pPr>
            <w:r>
              <w:rPr>
                <w:rFonts w:ascii="Calibri" w:hAnsi="Calibri" w:cs="Calibri"/>
                <w:b/>
                <w:bCs/>
                <w:sz w:val="28"/>
                <w:szCs w:val="28"/>
              </w:rPr>
              <w:t>HRCE Information for Families</w:t>
            </w:r>
          </w:p>
          <w:p w14:paraId="4C34761B" w14:textId="77777777" w:rsidR="00224DF9" w:rsidRDefault="00224DF9">
            <w:pPr>
              <w:spacing w:after="0" w:line="240" w:lineRule="auto"/>
              <w:jc w:val="center"/>
              <w:rPr>
                <w:rFonts w:ascii="Calibri" w:hAnsi="Calibri" w:cs="Calibri"/>
                <w:b/>
                <w:bCs/>
                <w:sz w:val="28"/>
                <w:szCs w:val="28"/>
              </w:rPr>
            </w:pPr>
          </w:p>
          <w:p w14:paraId="13A3D7CE" w14:textId="77777777" w:rsidR="00224DF9" w:rsidRDefault="00000000">
            <w:pPr>
              <w:spacing w:after="0" w:line="240" w:lineRule="auto"/>
              <w:rPr>
                <w:rFonts w:ascii="Calibri" w:hAnsi="Calibri" w:cs="Calibri"/>
                <w:b/>
                <w:bCs/>
              </w:rPr>
            </w:pPr>
            <w:r>
              <w:rPr>
                <w:rFonts w:ascii="Calibri" w:hAnsi="Calibri" w:cs="Calibri"/>
                <w:b/>
                <w:bCs/>
              </w:rPr>
              <w:t xml:space="preserve">Nova Scotia School Lunch Program </w:t>
            </w:r>
          </w:p>
          <w:p w14:paraId="0F9AC631" w14:textId="77777777" w:rsidR="00224DF9" w:rsidRDefault="00000000">
            <w:pPr>
              <w:spacing w:after="0" w:line="240" w:lineRule="auto"/>
            </w:pPr>
            <w:r>
              <w:rPr>
                <w:rFonts w:ascii="Calibri" w:hAnsi="Calibri" w:cs="Calibri"/>
              </w:rPr>
              <w:t xml:space="preserve">All lunches must be ordered through the online ordering system. To get started, visit </w:t>
            </w:r>
            <w:hyperlink r:id="rId10" w:history="1">
              <w:r>
                <w:rPr>
                  <w:rStyle w:val="Hyperlink"/>
                  <w:rFonts w:ascii="Calibri" w:hAnsi="Calibri" w:cs="Calibri"/>
                </w:rPr>
                <w:t>www.NSLunch.ca</w:t>
              </w:r>
            </w:hyperlink>
            <w:r>
              <w:rPr>
                <w:rFonts w:ascii="Calibri" w:hAnsi="Calibri" w:cs="Calibri"/>
              </w:rPr>
              <w:t xml:space="preserve"> and click “Order Now.” Returning users can sign in using their existing account. More information, including instructions on how to create a diner account, is available at </w:t>
            </w:r>
            <w:hyperlink r:id="rId11" w:history="1">
              <w:r>
                <w:rPr>
                  <w:rStyle w:val="Hyperlink"/>
                  <w:rFonts w:ascii="Calibri" w:hAnsi="Calibri" w:cs="Calibri"/>
                </w:rPr>
                <w:t>www.NSLunch.ca</w:t>
              </w:r>
            </w:hyperlink>
            <w:r>
              <w:rPr>
                <w:rFonts w:ascii="Calibri" w:hAnsi="Calibri" w:cs="Calibri"/>
              </w:rPr>
              <w:t>.</w:t>
            </w:r>
          </w:p>
          <w:p w14:paraId="3FB1FCCC" w14:textId="77777777" w:rsidR="00224DF9" w:rsidRDefault="00224DF9">
            <w:pPr>
              <w:spacing w:after="0" w:line="240" w:lineRule="auto"/>
              <w:rPr>
                <w:rFonts w:ascii="Calibri" w:hAnsi="Calibri" w:cs="Calibri"/>
                <w:b/>
                <w:bCs/>
              </w:rPr>
            </w:pPr>
          </w:p>
        </w:tc>
      </w:tr>
      <w:tr w:rsidR="00224DF9" w14:paraId="1C2A9AD8" w14:textId="77777777">
        <w:tblPrEx>
          <w:tblCellMar>
            <w:top w:w="0" w:type="dxa"/>
            <w:bottom w:w="0" w:type="dxa"/>
          </w:tblCellMar>
        </w:tblPrEx>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1217B" w14:textId="77777777" w:rsidR="00224DF9" w:rsidRDefault="00000000">
            <w:pPr>
              <w:spacing w:after="0" w:line="240" w:lineRule="auto"/>
              <w:jc w:val="center"/>
              <w:rPr>
                <w:rFonts w:ascii="Calibri" w:hAnsi="Calibri" w:cs="Calibri"/>
                <w:b/>
                <w:bCs/>
                <w:sz w:val="28"/>
                <w:szCs w:val="28"/>
              </w:rPr>
            </w:pPr>
            <w:r>
              <w:rPr>
                <w:rFonts w:ascii="Calibri" w:hAnsi="Calibri" w:cs="Calibri"/>
                <w:b/>
                <w:bCs/>
                <w:sz w:val="28"/>
                <w:szCs w:val="28"/>
              </w:rPr>
              <w:t>Important Dates</w:t>
            </w:r>
          </w:p>
          <w:p w14:paraId="03EE4B85" w14:textId="77777777" w:rsidR="00224DF9" w:rsidRDefault="00224DF9">
            <w:pPr>
              <w:spacing w:after="0" w:line="240" w:lineRule="auto"/>
              <w:jc w:val="center"/>
              <w:rPr>
                <w:rFonts w:ascii="Calibri" w:hAnsi="Calibri" w:cs="Calibri"/>
                <w:b/>
                <w:bCs/>
                <w:sz w:val="28"/>
                <w:szCs w:val="28"/>
              </w:rPr>
            </w:pPr>
          </w:p>
          <w:p w14:paraId="67D3ED01" w14:textId="77777777" w:rsidR="00224DF9" w:rsidRDefault="00000000">
            <w:pPr>
              <w:spacing w:after="0" w:line="240" w:lineRule="auto"/>
              <w:rPr>
                <w:rFonts w:ascii="Calibri" w:hAnsi="Calibri" w:cs="Calibri"/>
                <w:b/>
                <w:bCs/>
              </w:rPr>
            </w:pPr>
            <w:r>
              <w:rPr>
                <w:rFonts w:ascii="Calibri" w:hAnsi="Calibri" w:cs="Calibri"/>
                <w:b/>
                <w:bCs/>
              </w:rPr>
              <w:t>Oct. 7: Home &amp; school Meeting 5:30-6:30</w:t>
            </w:r>
          </w:p>
          <w:p w14:paraId="48382856" w14:textId="77777777" w:rsidR="00224DF9" w:rsidRDefault="00000000">
            <w:pPr>
              <w:spacing w:after="0" w:line="240" w:lineRule="auto"/>
              <w:rPr>
                <w:rFonts w:ascii="Calibri" w:hAnsi="Calibri" w:cs="Calibri"/>
                <w:bCs/>
                <w14:shadow w14:blurRad="38036" w14:dist="25323" w14:dir="5400000" w14:sx="100000" w14:sy="100000" w14:kx="0" w14:ky="0" w14:algn="b">
                  <w14:srgbClr w14:val="6E747A"/>
                </w14:shadow>
              </w:rPr>
            </w:pPr>
            <w:r>
              <w:rPr>
                <w:rFonts w:ascii="Calibri" w:hAnsi="Calibri" w:cs="Calibri"/>
                <w:bCs/>
                <w14:shadow w14:blurRad="38036" w14:dist="25323" w14:dir="5400000" w14:sx="100000" w14:sy="100000" w14:kx="0" w14:ky="0" w14:algn="b">
                  <w14:srgbClr w14:val="6E747A"/>
                </w14:shadow>
              </w:rPr>
              <w:t xml:space="preserve">Oct. 12: Thanksgiving Holiday – Schools Closed </w:t>
            </w:r>
          </w:p>
          <w:p w14:paraId="2D705771" w14:textId="77777777" w:rsidR="00224DF9" w:rsidRDefault="00000000">
            <w:pPr>
              <w:spacing w:after="0" w:line="240" w:lineRule="auto"/>
              <w:rPr>
                <w:rFonts w:ascii="Calibri" w:hAnsi="Calibri" w:cs="Calibri"/>
                <w:bCs/>
                <w14:shadow w14:blurRad="38036" w14:dist="25323" w14:dir="5400000" w14:sx="100000" w14:sy="100000" w14:kx="0" w14:ky="0" w14:algn="b">
                  <w14:srgbClr w14:val="6E747A"/>
                </w14:shadow>
              </w:rPr>
            </w:pPr>
            <w:r>
              <w:rPr>
                <w:rFonts w:ascii="Calibri" w:hAnsi="Calibri" w:cs="Calibri"/>
                <w:bCs/>
                <w14:shadow w14:blurRad="38036" w14:dist="25323" w14:dir="5400000" w14:sx="100000" w14:sy="100000" w14:kx="0" w14:ky="0" w14:algn="b">
                  <w14:srgbClr w14:val="6E747A"/>
                </w14:shadow>
              </w:rPr>
              <w:t>Oct. 19: School Assembly – Indigenous Heritage &amp; Student Recognition Focus</w:t>
            </w:r>
          </w:p>
          <w:p w14:paraId="49D7489E" w14:textId="77777777" w:rsidR="00224DF9" w:rsidRDefault="00000000">
            <w:pPr>
              <w:spacing w:after="0" w:line="240" w:lineRule="auto"/>
              <w:rPr>
                <w:rFonts w:ascii="Calibri" w:hAnsi="Calibri" w:cs="Calibri"/>
                <w:bCs/>
                <w14:shadow w14:blurRad="38036" w14:dist="25323" w14:dir="5400000" w14:sx="100000" w14:sy="100000" w14:kx="0" w14:ky="0" w14:algn="b">
                  <w14:srgbClr w14:val="6E747A"/>
                </w14:shadow>
              </w:rPr>
            </w:pPr>
            <w:r>
              <w:rPr>
                <w:rFonts w:ascii="Calibri" w:hAnsi="Calibri" w:cs="Calibri"/>
                <w:bCs/>
                <w14:shadow w14:blurRad="38036" w14:dist="25323" w14:dir="5400000" w14:sx="100000" w14:sy="100000" w14:kx="0" w14:ky="0" w14:algn="b">
                  <w14:srgbClr w14:val="6E747A"/>
                </w14:shadow>
              </w:rPr>
              <w:t xml:space="preserve">Oct. 23: Provincial Conference Day – No school for students </w:t>
            </w:r>
          </w:p>
          <w:p w14:paraId="6309A293" w14:textId="77777777" w:rsidR="00224DF9" w:rsidRDefault="00000000">
            <w:pPr>
              <w:spacing w:after="0" w:line="240" w:lineRule="auto"/>
              <w:rPr>
                <w:rFonts w:ascii="Calibri" w:hAnsi="Calibri" w:cs="Calibri"/>
                <w:bCs/>
                <w14:shadow w14:blurRad="38036" w14:dist="25323" w14:dir="5400000" w14:sx="100000" w14:sy="100000" w14:kx="0" w14:ky="0" w14:algn="b">
                  <w14:srgbClr w14:val="6E747A"/>
                </w14:shadow>
              </w:rPr>
            </w:pPr>
            <w:r>
              <w:rPr>
                <w:rFonts w:ascii="Calibri" w:hAnsi="Calibri" w:cs="Calibri"/>
                <w:bCs/>
                <w14:shadow w14:blurRad="38036" w14:dist="25323" w14:dir="5400000" w14:sx="100000" w14:sy="100000" w14:kx="0" w14:ky="0" w14:algn="b">
                  <w14:srgbClr w14:val="6E747A"/>
                </w14:shadow>
              </w:rPr>
              <w:t xml:space="preserve">Oct. 27-30: Grade 6 Assessments </w:t>
            </w:r>
          </w:p>
          <w:p w14:paraId="03AEBEB1" w14:textId="77777777" w:rsidR="00224DF9" w:rsidRDefault="00224DF9">
            <w:pPr>
              <w:spacing w:after="0" w:line="240" w:lineRule="auto"/>
              <w:rPr>
                <w:rFonts w:ascii="Calibri" w:hAnsi="Calibri" w:cs="Calibri"/>
                <w:bCs/>
                <w14:shadow w14:blurRad="38036" w14:dist="25323" w14:dir="5400000" w14:sx="100000" w14:sy="100000" w14:kx="0" w14:ky="0" w14:algn="b">
                  <w14:srgbClr w14:val="6E747A"/>
                </w14:shadow>
              </w:rPr>
            </w:pPr>
          </w:p>
          <w:p w14:paraId="61D6453F" w14:textId="77777777" w:rsidR="00224DF9" w:rsidRDefault="00000000">
            <w:pPr>
              <w:spacing w:after="0" w:line="240" w:lineRule="auto"/>
              <w:rPr>
                <w:rFonts w:ascii="Calibri" w:hAnsi="Calibri" w:cs="Calibri"/>
                <w:bCs/>
                <w14:shadow w14:blurRad="38036" w14:dist="25323" w14:dir="5400000" w14:sx="100000" w14:sy="100000" w14:kx="0" w14:ky="0" w14:algn="b">
                  <w14:srgbClr w14:val="6E747A"/>
                </w14:shadow>
              </w:rPr>
            </w:pPr>
            <w:r>
              <w:rPr>
                <w:rFonts w:ascii="Calibri" w:hAnsi="Calibri" w:cs="Calibri"/>
                <w:bCs/>
                <w14:shadow w14:blurRad="38036" w14:dist="25323" w14:dir="5400000" w14:sx="100000" w14:sy="100000" w14:kx="0" w14:ky="0" w14:algn="b">
                  <w14:srgbClr w14:val="6E747A"/>
                </w14:shadow>
              </w:rPr>
              <w:t>Nov. 4: Picture Retakes (for those wanting a retake or those previously absent)</w:t>
            </w:r>
          </w:p>
          <w:p w14:paraId="742B5D85" w14:textId="77777777" w:rsidR="00224DF9" w:rsidRDefault="00000000">
            <w:pPr>
              <w:spacing w:after="0" w:line="240" w:lineRule="auto"/>
              <w:rPr>
                <w:rFonts w:ascii="Calibri" w:hAnsi="Calibri" w:cs="Calibri"/>
                <w:bCs/>
                <w14:shadow w14:blurRad="38036" w14:dist="25323" w14:dir="5400000" w14:sx="100000" w14:sy="100000" w14:kx="0" w14:ky="0" w14:algn="b">
                  <w14:srgbClr w14:val="6E747A"/>
                </w14:shadow>
              </w:rPr>
            </w:pPr>
            <w:r>
              <w:rPr>
                <w:rFonts w:ascii="Calibri" w:hAnsi="Calibri" w:cs="Calibri"/>
                <w:bCs/>
                <w14:shadow w14:blurRad="38036" w14:dist="25323" w14:dir="5400000" w14:sx="100000" w14:sy="100000" w14:kx="0" w14:ky="0" w14:algn="b">
                  <w14:srgbClr w14:val="6E747A"/>
                </w14:shadow>
              </w:rPr>
              <w:t xml:space="preserve">Nov. 20: Assessment &amp; Evaluation Day – No school for students </w:t>
            </w:r>
          </w:p>
          <w:p w14:paraId="3EAFBD24" w14:textId="77777777" w:rsidR="00224DF9" w:rsidRDefault="00224DF9">
            <w:pPr>
              <w:spacing w:after="0" w:line="240" w:lineRule="auto"/>
              <w:rPr>
                <w:rFonts w:ascii="Calibri" w:hAnsi="Calibri" w:cs="Calibri"/>
                <w:bCs/>
                <w14:shadow w14:blurRad="38036" w14:dist="25323" w14:dir="5400000" w14:sx="100000" w14:sy="100000" w14:kx="0" w14:ky="0" w14:algn="b">
                  <w14:srgbClr w14:val="6E747A"/>
                </w14:shadow>
              </w:rPr>
            </w:pPr>
          </w:p>
          <w:p w14:paraId="76F7D170" w14:textId="77777777" w:rsidR="00224DF9" w:rsidRDefault="00224DF9">
            <w:pPr>
              <w:spacing w:after="0" w:line="240" w:lineRule="auto"/>
              <w:rPr>
                <w:rFonts w:ascii="Calibri" w:hAnsi="Calibri" w:cs="Calibri"/>
              </w:rPr>
            </w:pPr>
          </w:p>
        </w:tc>
      </w:tr>
      <w:tr w:rsidR="00224DF9" w14:paraId="11F8A3A4" w14:textId="77777777">
        <w:tblPrEx>
          <w:tblCellMar>
            <w:top w:w="0" w:type="dxa"/>
            <w:bottom w:w="0" w:type="dxa"/>
          </w:tblCellMar>
        </w:tblPrEx>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30C57" w14:textId="77777777" w:rsidR="00224DF9" w:rsidRDefault="00000000">
            <w:pPr>
              <w:spacing w:after="0" w:line="240" w:lineRule="auto"/>
              <w:jc w:val="center"/>
              <w:rPr>
                <w:rFonts w:ascii="Calibri" w:hAnsi="Calibri" w:cs="Calibri"/>
              </w:rPr>
            </w:pPr>
            <w:r>
              <w:rPr>
                <w:rFonts w:ascii="Calibri" w:hAnsi="Calibri" w:cs="Calibri"/>
              </w:rPr>
              <w:t>Please let us know if you’d like to see something specific in our Monthly School Newsletter, or if you have something you’d like shared. We’ll do our best to include or address your ideas!</w:t>
            </w:r>
          </w:p>
          <w:p w14:paraId="237D1E1A" w14:textId="77777777" w:rsidR="00224DF9" w:rsidRDefault="00224DF9">
            <w:pPr>
              <w:spacing w:after="0" w:line="240" w:lineRule="auto"/>
              <w:rPr>
                <w:rFonts w:ascii="Calibri" w:hAnsi="Calibri" w:cs="Calibri"/>
              </w:rPr>
            </w:pPr>
          </w:p>
        </w:tc>
      </w:tr>
    </w:tbl>
    <w:p w14:paraId="0AAA760A" w14:textId="77777777" w:rsidR="00224DF9" w:rsidRDefault="00224DF9">
      <w:pPr>
        <w:rPr>
          <w:rFonts w:ascii="Calibri" w:hAnsi="Calibri" w:cs="Calibri"/>
        </w:rPr>
      </w:pPr>
    </w:p>
    <w:sectPr w:rsidR="00224DF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A35A1" w14:textId="77777777" w:rsidR="00DF1CD3" w:rsidRDefault="00DF1CD3">
      <w:pPr>
        <w:spacing w:after="0" w:line="240" w:lineRule="auto"/>
      </w:pPr>
      <w:r>
        <w:separator/>
      </w:r>
    </w:p>
  </w:endnote>
  <w:endnote w:type="continuationSeparator" w:id="0">
    <w:p w14:paraId="5FDACA9A" w14:textId="77777777" w:rsidR="00DF1CD3" w:rsidRDefault="00DF1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995AC" w14:textId="77777777" w:rsidR="00DF1CD3" w:rsidRDefault="00DF1CD3">
      <w:pPr>
        <w:spacing w:after="0" w:line="240" w:lineRule="auto"/>
      </w:pPr>
      <w:r>
        <w:rPr>
          <w:color w:val="000000"/>
        </w:rPr>
        <w:separator/>
      </w:r>
    </w:p>
  </w:footnote>
  <w:footnote w:type="continuationSeparator" w:id="0">
    <w:p w14:paraId="3C4BEAE9" w14:textId="77777777" w:rsidR="00DF1CD3" w:rsidRDefault="00DF1C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24DF9"/>
    <w:rsid w:val="00224DF9"/>
    <w:rsid w:val="00810BA6"/>
    <w:rsid w:val="00981A72"/>
    <w:rsid w:val="00DF1C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F78A3"/>
  <w15:docId w15:val="{9C96486B-A133-48CE-A6E8-975BC642D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CA"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paragraph" w:styleId="NormalWeb">
    <w:name w:val="Normal (Web)"/>
    <w:basedOn w:val="Normal"/>
    <w:rPr>
      <w:rFonts w:ascii="Times New Roman" w:hAnsi="Times New Roman"/>
    </w:rPr>
  </w:style>
  <w:style w:type="character" w:styleId="FollowedHyperlink">
    <w:name w:val="FollowedHyperlink"/>
    <w:basedOn w:val="DefaultParagraphFont"/>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clanceyr@hrce.c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nslunch.ca/" TargetMode="External"/><Relationship Id="rId5" Type="http://schemas.openxmlformats.org/officeDocument/2006/relationships/endnotes" Target="endnotes.xml"/><Relationship Id="rId10" Type="http://schemas.openxmlformats.org/officeDocument/2006/relationships/hyperlink" Target="https://www.nslunch.ca/" TargetMode="External"/><Relationship Id="rId4" Type="http://schemas.openxmlformats.org/officeDocument/2006/relationships/footnotes" Target="footnotes.xml"/><Relationship Id="rId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1092</Words>
  <Characters>6230</Characters>
  <Application>Microsoft Office Word</Application>
  <DocSecurity>0</DocSecurity>
  <Lines>51</Lines>
  <Paragraphs>14</Paragraphs>
  <ScaleCrop>false</ScaleCrop>
  <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Clancey, Regan</dc:creator>
  <dc:description/>
  <cp:lastModifiedBy>Sherman, Paula</cp:lastModifiedBy>
  <cp:revision>2</cp:revision>
  <dcterms:created xsi:type="dcterms:W3CDTF">2026-10-06T16:06:00Z</dcterms:created>
  <dcterms:modified xsi:type="dcterms:W3CDTF">2026-10-06T16:06:00Z</dcterms:modified>
</cp:coreProperties>
</file>