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0E551" w14:textId="4E07E298" w:rsidR="00903E96" w:rsidRDefault="0073248C" w:rsidP="00F61DC6">
      <w:pPr>
        <w:spacing w:after="0"/>
        <w:jc w:val="center"/>
        <w:rPr>
          <w:rFonts w:ascii="Calibri" w:hAnsi="Calibri" w:cs="Calibri"/>
          <w:b/>
          <w:bCs/>
          <w:sz w:val="36"/>
          <w:szCs w:val="36"/>
        </w:rPr>
      </w:pPr>
      <w:r w:rsidRPr="001C30E3">
        <w:rPr>
          <w:rFonts w:ascii="Calibri" w:hAnsi="Calibri" w:cs="Calibri"/>
          <w:b/>
          <w:bCs/>
          <w:sz w:val="36"/>
          <w:szCs w:val="36"/>
        </w:rPr>
        <w:t>Robert Kemp Turner Elementary School</w:t>
      </w:r>
      <w:r w:rsidR="00F61DC6">
        <w:rPr>
          <w:rFonts w:ascii="Calibri" w:hAnsi="Calibri" w:cs="Calibri"/>
          <w:b/>
          <w:bCs/>
          <w:sz w:val="36"/>
          <w:szCs w:val="36"/>
        </w:rPr>
        <w:t xml:space="preserve"> Newsletter</w:t>
      </w:r>
    </w:p>
    <w:p w14:paraId="0F2F2483" w14:textId="2A7E657B" w:rsidR="00F61DC6" w:rsidRPr="00F61DC6" w:rsidRDefault="00D01B01" w:rsidP="00F61DC6">
      <w:pPr>
        <w:spacing w:after="0"/>
        <w:jc w:val="center"/>
        <w:rPr>
          <w:rFonts w:ascii="Calibri" w:hAnsi="Calibri" w:cs="Calibri"/>
          <w:b/>
          <w:bCs/>
          <w:sz w:val="48"/>
          <w:szCs w:val="48"/>
        </w:rPr>
      </w:pPr>
      <w:r>
        <w:rPr>
          <w:rFonts w:ascii="Calibri" w:hAnsi="Calibri" w:cs="Calibri"/>
          <w:b/>
          <w:bCs/>
          <w:sz w:val="48"/>
          <w:szCs w:val="48"/>
        </w:rPr>
        <w:t>March</w:t>
      </w:r>
      <w:r w:rsidR="00821879">
        <w:rPr>
          <w:rFonts w:ascii="Calibri" w:hAnsi="Calibri" w:cs="Calibri"/>
          <w:b/>
          <w:bCs/>
          <w:sz w:val="48"/>
          <w:szCs w:val="48"/>
        </w:rPr>
        <w:t xml:space="preserve"> 2026</w:t>
      </w:r>
    </w:p>
    <w:p w14:paraId="71127E02" w14:textId="3D185B47" w:rsidR="000E3675" w:rsidRDefault="00366E7A" w:rsidP="00923A6E">
      <w:pPr>
        <w:spacing w:after="0" w:line="240" w:lineRule="auto"/>
        <w:rPr>
          <w:rFonts w:ascii="Calibri" w:hAnsi="Calibri" w:cs="Calibri"/>
        </w:rPr>
      </w:pPr>
      <w:r w:rsidRPr="000E3675">
        <w:rPr>
          <w:rFonts w:ascii="Calibri" w:hAnsi="Calibri" w:cs="Calibri"/>
        </w:rPr>
        <w:t xml:space="preserve">141 </w:t>
      </w:r>
      <w:proofErr w:type="spellStart"/>
      <w:r w:rsidR="000E3675">
        <w:rPr>
          <w:rFonts w:ascii="Calibri" w:hAnsi="Calibri" w:cs="Calibri"/>
        </w:rPr>
        <w:t>Circassion</w:t>
      </w:r>
      <w:proofErr w:type="spellEnd"/>
      <w:r w:rsidR="000E3675">
        <w:rPr>
          <w:rFonts w:ascii="Calibri" w:hAnsi="Calibri" w:cs="Calibri"/>
        </w:rPr>
        <w:t xml:space="preserve"> Drive, Dartmouth, NS B2W 4N7</w:t>
      </w:r>
      <w:r w:rsidR="00F61DC6">
        <w:rPr>
          <w:rFonts w:ascii="Calibri" w:hAnsi="Calibri" w:cs="Calibri"/>
        </w:rPr>
        <w:t xml:space="preserve">    </w:t>
      </w:r>
      <w:r w:rsidR="000E3675">
        <w:rPr>
          <w:rFonts w:ascii="Calibri" w:hAnsi="Calibri" w:cs="Calibri"/>
        </w:rPr>
        <w:t xml:space="preserve">902-464-5205 </w:t>
      </w:r>
      <w:r w:rsidR="00F61DC6">
        <w:rPr>
          <w:rFonts w:ascii="Calibri" w:hAnsi="Calibri" w:cs="Calibri"/>
        </w:rPr>
        <w:t xml:space="preserve">       </w:t>
      </w:r>
      <w:r w:rsidR="000E3675">
        <w:rPr>
          <w:rFonts w:ascii="Calibri" w:hAnsi="Calibri" w:cs="Calibri"/>
        </w:rPr>
        <w:t>Safe Arrival 1-833-582-6940</w:t>
      </w:r>
    </w:p>
    <w:p w14:paraId="640C4033" w14:textId="77777777" w:rsidR="004359D2" w:rsidRPr="00335B8F" w:rsidRDefault="004359D2" w:rsidP="00923A6E">
      <w:pPr>
        <w:spacing w:after="0" w:line="240" w:lineRule="auto"/>
        <w:jc w:val="center"/>
        <w:rPr>
          <w:rFonts w:ascii="Calibri" w:hAnsi="Calibri" w:cs="Calibri"/>
          <w:b/>
          <w:bCs/>
          <w:sz w:val="22"/>
          <w:szCs w:val="22"/>
        </w:rPr>
      </w:pPr>
    </w:p>
    <w:p w14:paraId="2E5600E1" w14:textId="565A5F70" w:rsidR="000E3675" w:rsidRDefault="000E3675" w:rsidP="00923A6E">
      <w:pPr>
        <w:spacing w:after="0" w:line="240" w:lineRule="auto"/>
        <w:jc w:val="center"/>
        <w:rPr>
          <w:rFonts w:ascii="Calibri" w:hAnsi="Calibri" w:cs="Calibri"/>
          <w:b/>
          <w:bCs/>
          <w:sz w:val="28"/>
          <w:szCs w:val="28"/>
        </w:rPr>
      </w:pPr>
      <w:r w:rsidRPr="00F61DC6">
        <w:rPr>
          <w:rFonts w:ascii="Calibri" w:hAnsi="Calibri" w:cs="Calibri"/>
          <w:b/>
          <w:bCs/>
          <w:sz w:val="28"/>
          <w:szCs w:val="28"/>
        </w:rPr>
        <w:t xml:space="preserve">We’re Rockets Soaring </w:t>
      </w:r>
      <w:r w:rsidR="00705A83" w:rsidRPr="00F61DC6">
        <w:rPr>
          <w:rFonts w:ascii="Calibri" w:hAnsi="Calibri" w:cs="Calibri"/>
          <w:b/>
          <w:bCs/>
          <w:sz w:val="28"/>
          <w:szCs w:val="28"/>
        </w:rPr>
        <w:t>to</w:t>
      </w:r>
      <w:r w:rsidRPr="00F61DC6">
        <w:rPr>
          <w:rFonts w:ascii="Calibri" w:hAnsi="Calibri" w:cs="Calibri"/>
          <w:b/>
          <w:bCs/>
          <w:sz w:val="28"/>
          <w:szCs w:val="28"/>
        </w:rPr>
        <w:t xml:space="preserve"> Success!</w:t>
      </w:r>
    </w:p>
    <w:p w14:paraId="1EA27659" w14:textId="56C91DD3" w:rsidR="00923A6E" w:rsidRPr="00E330C5" w:rsidRDefault="0009351A" w:rsidP="00E330C5">
      <w:pPr>
        <w:spacing w:after="0"/>
        <w:jc w:val="center"/>
        <w:rPr>
          <w:rFonts w:ascii="Calibri" w:hAnsi="Calibri" w:cs="Calibri"/>
          <w:b/>
          <w:bCs/>
          <w:sz w:val="28"/>
          <w:szCs w:val="28"/>
        </w:rPr>
      </w:pPr>
      <w:r w:rsidRPr="000C614E">
        <w:rPr>
          <w:noProof/>
        </w:rPr>
        <w:drawing>
          <wp:inline distT="0" distB="0" distL="0" distR="0" wp14:anchorId="27D155B8" wp14:editId="7FB1C8C9">
            <wp:extent cx="704850" cy="482600"/>
            <wp:effectExtent l="0" t="0" r="0" b="12700"/>
            <wp:docPr id="60969433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04850" cy="482600"/>
                    </a:xfrm>
                    <a:prstGeom prst="rect">
                      <a:avLst/>
                    </a:prstGeom>
                    <a:noFill/>
                    <a:ln>
                      <a:noFill/>
                    </a:ln>
                  </pic:spPr>
                </pic:pic>
              </a:graphicData>
            </a:graphic>
          </wp:inline>
        </w:drawing>
      </w:r>
    </w:p>
    <w:p w14:paraId="54E04034" w14:textId="77777777" w:rsidR="001E231F" w:rsidRDefault="001E231F" w:rsidP="0073248C">
      <w:pPr>
        <w:spacing w:after="0"/>
        <w:rPr>
          <w:rFonts w:ascii="Calibri" w:hAnsi="Calibri" w:cs="Calibri"/>
        </w:rPr>
      </w:pPr>
    </w:p>
    <w:p w14:paraId="55585A4C" w14:textId="684FB504" w:rsidR="001E690B" w:rsidRDefault="000D5700" w:rsidP="0073248C">
      <w:pPr>
        <w:spacing w:after="0"/>
        <w:rPr>
          <w:rFonts w:ascii="Calibri" w:hAnsi="Calibri" w:cs="Calibri"/>
        </w:rPr>
      </w:pPr>
      <w:r w:rsidRPr="00E143EA">
        <w:rPr>
          <w:rFonts w:ascii="Calibri" w:hAnsi="Calibri" w:cs="Calibri"/>
        </w:rPr>
        <w:t>Dear</w:t>
      </w:r>
      <w:r w:rsidR="001C30E3" w:rsidRPr="00E143EA">
        <w:rPr>
          <w:rFonts w:ascii="Calibri" w:hAnsi="Calibri" w:cs="Calibri"/>
        </w:rPr>
        <w:t xml:space="preserve"> </w:t>
      </w:r>
      <w:r w:rsidRPr="00E143EA">
        <w:rPr>
          <w:rFonts w:ascii="Calibri" w:hAnsi="Calibri" w:cs="Calibri"/>
        </w:rPr>
        <w:t xml:space="preserve">Family, </w:t>
      </w:r>
    </w:p>
    <w:p w14:paraId="270E4573" w14:textId="677036AB" w:rsidR="001E231F" w:rsidRDefault="00C665A7" w:rsidP="0073248C">
      <w:pPr>
        <w:spacing w:after="0"/>
        <w:rPr>
          <w:rFonts w:ascii="Calibri" w:hAnsi="Calibri" w:cs="Calibri"/>
        </w:rPr>
      </w:pPr>
      <w:r>
        <w:rPr>
          <w:rFonts w:ascii="Calibri" w:hAnsi="Calibri" w:cs="Calibri"/>
        </w:rPr>
        <w:br/>
        <w:t>Much has</w:t>
      </w:r>
      <w:r w:rsidR="001E231F">
        <w:rPr>
          <w:rFonts w:ascii="Calibri" w:hAnsi="Calibri" w:cs="Calibri"/>
        </w:rPr>
        <w:t xml:space="preserve"> happened </w:t>
      </w:r>
      <w:r>
        <w:rPr>
          <w:rFonts w:ascii="Calibri" w:hAnsi="Calibri" w:cs="Calibri"/>
        </w:rPr>
        <w:t>at RKT of late. We</w:t>
      </w:r>
      <w:r w:rsidR="006E6552">
        <w:rPr>
          <w:rFonts w:ascii="Calibri" w:hAnsi="Calibri" w:cs="Calibri"/>
        </w:rPr>
        <w:t xml:space="preserve"> gathered to celebrate the </w:t>
      </w:r>
      <w:r w:rsidR="00D76B43">
        <w:rPr>
          <w:rFonts w:ascii="Calibri" w:hAnsi="Calibri" w:cs="Calibri"/>
        </w:rPr>
        <w:t>o</w:t>
      </w:r>
      <w:r w:rsidR="006E6552">
        <w:rPr>
          <w:rFonts w:ascii="Calibri" w:hAnsi="Calibri" w:cs="Calibri"/>
        </w:rPr>
        <w:t>pening ceremony of the Olympics with flags in hand and</w:t>
      </w:r>
      <w:r w:rsidR="001E231F">
        <w:rPr>
          <w:rFonts w:ascii="Calibri" w:hAnsi="Calibri" w:cs="Calibri"/>
        </w:rPr>
        <w:t xml:space="preserve"> with</w:t>
      </w:r>
      <w:r w:rsidR="006E6552">
        <w:rPr>
          <w:rFonts w:ascii="Calibri" w:hAnsi="Calibri" w:cs="Calibri"/>
        </w:rPr>
        <w:t xml:space="preserve"> a little fame we lit the flame and set light to the fire in our Canadian-Proud hearts. </w:t>
      </w:r>
    </w:p>
    <w:p w14:paraId="44502A3D" w14:textId="77777777" w:rsidR="00585217" w:rsidRDefault="00585217" w:rsidP="0073248C">
      <w:pPr>
        <w:spacing w:after="0"/>
        <w:rPr>
          <w:rFonts w:ascii="Calibri" w:hAnsi="Calibri" w:cs="Calibri"/>
        </w:rPr>
      </w:pPr>
    </w:p>
    <w:p w14:paraId="0A11203A" w14:textId="08DD55BD" w:rsidR="001E231F" w:rsidRDefault="006E6552" w:rsidP="0073248C">
      <w:pPr>
        <w:spacing w:after="0"/>
        <w:rPr>
          <w:rFonts w:ascii="Calibri" w:hAnsi="Calibri" w:cs="Calibri"/>
        </w:rPr>
      </w:pPr>
      <w:r>
        <w:rPr>
          <w:rFonts w:ascii="Calibri" w:hAnsi="Calibri" w:cs="Calibri"/>
        </w:rPr>
        <w:t xml:space="preserve">Our grade six students demonstrated research, communication and presentation skills as they hosted their </w:t>
      </w:r>
      <w:r w:rsidR="00D76B43">
        <w:rPr>
          <w:rFonts w:ascii="Calibri" w:hAnsi="Calibri" w:cs="Calibri"/>
        </w:rPr>
        <w:t>b</w:t>
      </w:r>
      <w:r>
        <w:rPr>
          <w:rFonts w:ascii="Calibri" w:hAnsi="Calibri" w:cs="Calibri"/>
        </w:rPr>
        <w:t xml:space="preserve">iography projects. From our youngest to oldest members, our school community was inspired by familiar and new people as they heard and were quizzed on </w:t>
      </w:r>
      <w:r w:rsidR="001E231F">
        <w:rPr>
          <w:rFonts w:ascii="Calibri" w:hAnsi="Calibri" w:cs="Calibri"/>
        </w:rPr>
        <w:t xml:space="preserve">various </w:t>
      </w:r>
      <w:r>
        <w:rPr>
          <w:rFonts w:ascii="Calibri" w:hAnsi="Calibri" w:cs="Calibri"/>
        </w:rPr>
        <w:t xml:space="preserve">facts. Well done everyone! </w:t>
      </w:r>
    </w:p>
    <w:p w14:paraId="5D35773B" w14:textId="77777777" w:rsidR="00585217" w:rsidRDefault="00585217" w:rsidP="0073248C">
      <w:pPr>
        <w:spacing w:after="0"/>
        <w:rPr>
          <w:rFonts w:ascii="Calibri" w:hAnsi="Calibri" w:cs="Calibri"/>
        </w:rPr>
      </w:pPr>
    </w:p>
    <w:p w14:paraId="0C8566C4" w14:textId="6D3FBCFC" w:rsidR="00B661F5" w:rsidRDefault="009416F5" w:rsidP="0073248C">
      <w:pPr>
        <w:spacing w:after="0"/>
        <w:rPr>
          <w:rFonts w:ascii="Calibri" w:hAnsi="Calibri" w:cs="Calibri"/>
        </w:rPr>
      </w:pPr>
      <w:r>
        <w:rPr>
          <w:rFonts w:ascii="Arial" w:hAnsi="Arial" w:cs="Arial"/>
          <w:noProof/>
          <w:color w:val="000000"/>
        </w:rPr>
        <w:t xml:space="preserve"> </w:t>
      </w:r>
      <w:r>
        <w:rPr>
          <w:rFonts w:ascii="Arial" w:hAnsi="Arial" w:cs="Arial"/>
          <w:noProof/>
          <w:color w:val="000000"/>
        </w:rPr>
        <w:drawing>
          <wp:inline distT="0" distB="0" distL="0" distR="0" wp14:anchorId="2FB47B41" wp14:editId="1F55F832">
            <wp:extent cx="1493520" cy="1882512"/>
            <wp:effectExtent l="0" t="0" r="0" b="3810"/>
            <wp:docPr id="11428580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34034" cy="1933578"/>
                    </a:xfrm>
                    <a:prstGeom prst="rect">
                      <a:avLst/>
                    </a:prstGeom>
                    <a:noFill/>
                    <a:ln>
                      <a:noFill/>
                    </a:ln>
                  </pic:spPr>
                </pic:pic>
              </a:graphicData>
            </a:graphic>
          </wp:inline>
        </w:drawing>
      </w:r>
      <w:r w:rsidR="00DE426B">
        <w:rPr>
          <w:rFonts w:ascii="Arial" w:hAnsi="Arial" w:cs="Arial"/>
          <w:noProof/>
          <w:color w:val="000000"/>
        </w:rPr>
        <w:t xml:space="preserve"> </w:t>
      </w:r>
      <w:r>
        <w:rPr>
          <w:rFonts w:ascii="Arial" w:hAnsi="Arial" w:cs="Arial"/>
          <w:noProof/>
          <w:color w:val="000000"/>
        </w:rPr>
        <w:t xml:space="preserve"> </w:t>
      </w:r>
      <w:r w:rsidR="00B661F5">
        <w:rPr>
          <w:rFonts w:ascii="Calibri" w:hAnsi="Calibri" w:cs="Calibri"/>
        </w:rPr>
        <w:t>Artwork 4/5 Students</w:t>
      </w:r>
      <w:r>
        <w:rPr>
          <w:rFonts w:ascii="Calibri" w:hAnsi="Calibri" w:cs="Calibri"/>
        </w:rPr>
        <w:t xml:space="preserve">          </w:t>
      </w:r>
      <w:r w:rsidR="00B661F5">
        <w:rPr>
          <w:rFonts w:ascii="Calibri" w:hAnsi="Calibri" w:cs="Calibri"/>
        </w:rPr>
        <w:t xml:space="preserve"> </w:t>
      </w:r>
      <w:r>
        <w:rPr>
          <w:rFonts w:ascii="Arial" w:hAnsi="Arial" w:cs="Arial"/>
          <w:noProof/>
          <w:color w:val="000000"/>
        </w:rPr>
        <w:drawing>
          <wp:inline distT="0" distB="0" distL="0" distR="0" wp14:anchorId="41068E9D" wp14:editId="19401A7E">
            <wp:extent cx="1455387" cy="1876969"/>
            <wp:effectExtent l="0" t="0" r="0" b="0"/>
            <wp:docPr id="10371995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r:link="rId12" cstate="print">
                      <a:extLst>
                        <a:ext uri="{28A0092B-C50C-407E-A947-70E740481C1C}">
                          <a14:useLocalDpi xmlns:a14="http://schemas.microsoft.com/office/drawing/2010/main" val="0"/>
                        </a:ext>
                      </a:extLst>
                    </a:blip>
                    <a:srcRect/>
                    <a:stretch>
                      <a:fillRect/>
                    </a:stretch>
                  </pic:blipFill>
                  <pic:spPr bwMode="auto">
                    <a:xfrm>
                      <a:off x="0" y="0"/>
                      <a:ext cx="1498773" cy="1932923"/>
                    </a:xfrm>
                    <a:prstGeom prst="rect">
                      <a:avLst/>
                    </a:prstGeom>
                    <a:noFill/>
                    <a:ln>
                      <a:noFill/>
                    </a:ln>
                  </pic:spPr>
                </pic:pic>
              </a:graphicData>
            </a:graphic>
          </wp:inline>
        </w:drawing>
      </w:r>
      <w:r>
        <w:rPr>
          <w:rFonts w:ascii="Calibri" w:hAnsi="Calibri" w:cs="Calibri"/>
        </w:rPr>
        <w:t xml:space="preserve">  Africa in Ice </w:t>
      </w:r>
    </w:p>
    <w:p w14:paraId="574BD40F" w14:textId="77777777" w:rsidR="00D76B43" w:rsidRDefault="00D76B43" w:rsidP="0073248C">
      <w:pPr>
        <w:spacing w:after="0"/>
        <w:rPr>
          <w:rFonts w:ascii="Calibri" w:hAnsi="Calibri" w:cs="Calibri"/>
        </w:rPr>
      </w:pPr>
    </w:p>
    <w:p w14:paraId="09DA0BA8" w14:textId="591B133D" w:rsidR="001E231F" w:rsidRDefault="006E6552" w:rsidP="0073248C">
      <w:pPr>
        <w:spacing w:after="0"/>
        <w:rPr>
          <w:rFonts w:ascii="Calibri" w:hAnsi="Calibri" w:cs="Calibri"/>
          <w:color w:val="323130"/>
        </w:rPr>
      </w:pPr>
      <w:r>
        <w:rPr>
          <w:rFonts w:ascii="Calibri" w:hAnsi="Calibri" w:cs="Calibri"/>
        </w:rPr>
        <w:t>Our students participated in numerous African Heritage Month learning opportunities and daily recognition of local African Nova Scotians</w:t>
      </w:r>
      <w:r w:rsidR="006E3EA6">
        <w:rPr>
          <w:rFonts w:ascii="Calibri" w:hAnsi="Calibri" w:cs="Calibri"/>
        </w:rPr>
        <w:t xml:space="preserve"> (ANS)</w:t>
      </w:r>
      <w:r>
        <w:rPr>
          <w:rFonts w:ascii="Calibri" w:hAnsi="Calibri" w:cs="Calibri"/>
        </w:rPr>
        <w:t xml:space="preserve"> and their cultural contributions; many of whom are connected to RKT!</w:t>
      </w:r>
      <w:r w:rsidR="00680A06">
        <w:rPr>
          <w:rFonts w:ascii="Calibri" w:hAnsi="Calibri" w:cs="Calibri"/>
        </w:rPr>
        <w:t xml:space="preserve"> </w:t>
      </w:r>
      <w:r w:rsidR="001E231F">
        <w:rPr>
          <w:rFonts w:ascii="Calibri" w:hAnsi="Calibri" w:cs="Calibri"/>
        </w:rPr>
        <w:t xml:space="preserve">We’d like to highlight the Adams family for their efforts in producing the beautifully designed and informative posters. </w:t>
      </w:r>
      <w:r w:rsidR="001E231F" w:rsidRPr="001E231F">
        <w:rPr>
          <w:rFonts w:ascii="Calibri" w:hAnsi="Calibri" w:cs="Calibri"/>
          <w:color w:val="323130"/>
        </w:rPr>
        <w:t>This year’s theme, </w:t>
      </w:r>
      <w:r w:rsidR="001E231F" w:rsidRPr="001E231F">
        <w:rPr>
          <w:rFonts w:ascii="Calibri" w:hAnsi="Calibri" w:cs="Calibri"/>
          <w:b/>
          <w:bCs/>
          <w:color w:val="323130"/>
        </w:rPr>
        <w:t>“Strength in Unity – Moving Forward with Purpose, Prosperity, Power and Progress,”</w:t>
      </w:r>
      <w:r w:rsidR="001E231F" w:rsidRPr="001E231F">
        <w:rPr>
          <w:rFonts w:ascii="Calibri" w:hAnsi="Calibri" w:cs="Calibri"/>
          <w:color w:val="323130"/>
        </w:rPr>
        <w:t xml:space="preserve"> reminds us of the importance of coming together as a community, learning from one another and moving forward with shared </w:t>
      </w:r>
      <w:r w:rsidR="001E231F" w:rsidRPr="001E231F">
        <w:rPr>
          <w:rFonts w:ascii="Calibri" w:hAnsi="Calibri" w:cs="Calibri"/>
          <w:color w:val="323130"/>
        </w:rPr>
        <w:lastRenderedPageBreak/>
        <w:t>purpose.</w:t>
      </w:r>
      <w:r w:rsidR="001E231F">
        <w:rPr>
          <w:rFonts w:ascii="Calibri" w:hAnsi="Calibri" w:cs="Calibri"/>
          <w:color w:val="323130"/>
        </w:rPr>
        <w:t xml:space="preserve"> Our classes will continue learning about </w:t>
      </w:r>
      <w:r w:rsidR="006E3EA6">
        <w:rPr>
          <w:rFonts w:ascii="Calibri" w:hAnsi="Calibri" w:cs="Calibri"/>
          <w:color w:val="323130"/>
        </w:rPr>
        <w:t xml:space="preserve">ANS, their culture and contributions as the year continues. </w:t>
      </w:r>
    </w:p>
    <w:p w14:paraId="5E875DAC" w14:textId="77777777" w:rsidR="00410B0E" w:rsidRDefault="00410B0E" w:rsidP="0073248C">
      <w:pPr>
        <w:spacing w:after="0"/>
        <w:rPr>
          <w:rFonts w:ascii="Calibri" w:hAnsi="Calibri" w:cs="Calibri"/>
        </w:rPr>
      </w:pPr>
    </w:p>
    <w:p w14:paraId="291699CC" w14:textId="26893A13" w:rsidR="001E231F" w:rsidRDefault="00680A06" w:rsidP="0073248C">
      <w:pPr>
        <w:spacing w:after="0"/>
        <w:rPr>
          <w:rFonts w:ascii="Calibri" w:hAnsi="Calibri" w:cs="Calibri"/>
        </w:rPr>
      </w:pPr>
      <w:r>
        <w:rPr>
          <w:rFonts w:ascii="Calibri" w:hAnsi="Calibri" w:cs="Calibri"/>
        </w:rPr>
        <w:t>Our children in grades 4,</w:t>
      </w:r>
      <w:r w:rsidR="00D76B43">
        <w:rPr>
          <w:rFonts w:ascii="Calibri" w:hAnsi="Calibri" w:cs="Calibri"/>
        </w:rPr>
        <w:t xml:space="preserve"> </w:t>
      </w:r>
      <w:r>
        <w:rPr>
          <w:rFonts w:ascii="Calibri" w:hAnsi="Calibri" w:cs="Calibri"/>
        </w:rPr>
        <w:t xml:space="preserve">5 and 6 engaged in learning experiences </w:t>
      </w:r>
      <w:r w:rsidR="001E231F">
        <w:rPr>
          <w:rFonts w:ascii="Calibri" w:hAnsi="Calibri" w:cs="Calibri"/>
        </w:rPr>
        <w:t xml:space="preserve">at the </w:t>
      </w:r>
      <w:r>
        <w:rPr>
          <w:rFonts w:ascii="Calibri" w:hAnsi="Calibri" w:cs="Calibri"/>
        </w:rPr>
        <w:t xml:space="preserve">Glass Lab and Museum of National History. Thank you to our volunteer chaperones who make these extra-special learning excursions possible. </w:t>
      </w:r>
    </w:p>
    <w:p w14:paraId="50A86D95" w14:textId="4BAD431B" w:rsidR="00410B0E" w:rsidRDefault="006F425C" w:rsidP="0073248C">
      <w:pPr>
        <w:spacing w:after="0"/>
        <w:rPr>
          <w:rFonts w:ascii="Calibri" w:hAnsi="Calibri" w:cs="Calibri"/>
        </w:rPr>
      </w:pPr>
      <w:r>
        <w:rPr>
          <w:rFonts w:ascii="Calibri" w:hAnsi="Calibri" w:cs="Calibri"/>
          <w:noProof/>
        </w:rPr>
        <w:drawing>
          <wp:anchor distT="0" distB="0" distL="114300" distR="114300" simplePos="0" relativeHeight="251665408" behindDoc="1" locked="0" layoutInCell="1" allowOverlap="1" wp14:anchorId="13502CE3" wp14:editId="2805C05F">
            <wp:simplePos x="0" y="0"/>
            <wp:positionH relativeFrom="margin">
              <wp:align>left</wp:align>
            </wp:positionH>
            <wp:positionV relativeFrom="paragraph">
              <wp:posOffset>215900</wp:posOffset>
            </wp:positionV>
            <wp:extent cx="1181100" cy="1181100"/>
            <wp:effectExtent l="0" t="0" r="0" b="0"/>
            <wp:wrapTight wrapText="bothSides">
              <wp:wrapPolygon edited="0">
                <wp:start x="0" y="0"/>
                <wp:lineTo x="0" y="21252"/>
                <wp:lineTo x="21252" y="21252"/>
                <wp:lineTo x="21252" y="0"/>
                <wp:lineTo x="0" y="0"/>
              </wp:wrapPolygon>
            </wp:wrapTight>
            <wp:docPr id="123519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2839" name="Picture 12351928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14:paraId="1E969048" w14:textId="71FE8124" w:rsidR="00D01B01" w:rsidRPr="00680A06" w:rsidRDefault="007C79CE" w:rsidP="0073248C">
      <w:pPr>
        <w:spacing w:after="0"/>
        <w:rPr>
          <w:rFonts w:ascii="Calibri" w:hAnsi="Calibri" w:cs="Calibri"/>
        </w:rPr>
      </w:pPr>
      <w:r>
        <w:rPr>
          <w:rFonts w:ascii="Calibri" w:hAnsi="Calibri" w:cs="Calibri"/>
        </w:rPr>
        <w:t>The</w:t>
      </w:r>
      <w:r w:rsidR="006E3EA6">
        <w:rPr>
          <w:rFonts w:ascii="Calibri" w:hAnsi="Calibri" w:cs="Calibri"/>
        </w:rPr>
        <w:t xml:space="preserve"> </w:t>
      </w:r>
      <w:proofErr w:type="spellStart"/>
      <w:r w:rsidR="00D01B01" w:rsidRPr="00680A06">
        <w:rPr>
          <w:rFonts w:ascii="Calibri" w:hAnsi="Calibri" w:cs="Calibri"/>
        </w:rPr>
        <w:t>Muinjij</w:t>
      </w:r>
      <w:proofErr w:type="spellEnd"/>
      <w:r w:rsidR="00D01B01" w:rsidRPr="00680A06">
        <w:rPr>
          <w:rFonts w:ascii="Calibri" w:hAnsi="Calibri" w:cs="Calibri"/>
        </w:rPr>
        <w:t xml:space="preserve"> Project</w:t>
      </w:r>
      <w:r w:rsidR="00680A06">
        <w:rPr>
          <w:rFonts w:ascii="Calibri" w:hAnsi="Calibri" w:cs="Calibri"/>
        </w:rPr>
        <w:t xml:space="preserve"> has begun</w:t>
      </w:r>
      <w:r w:rsidR="006E3EA6">
        <w:rPr>
          <w:rFonts w:ascii="Calibri" w:hAnsi="Calibri" w:cs="Calibri"/>
        </w:rPr>
        <w:t xml:space="preserve"> at RKT</w:t>
      </w:r>
      <w:r w:rsidR="00680A06">
        <w:rPr>
          <w:rFonts w:ascii="Calibri" w:hAnsi="Calibri" w:cs="Calibri"/>
        </w:rPr>
        <w:t xml:space="preserve">! Participating students </w:t>
      </w:r>
      <w:r>
        <w:rPr>
          <w:rFonts w:ascii="Calibri" w:hAnsi="Calibri" w:cs="Calibri"/>
        </w:rPr>
        <w:t>enjoyed</w:t>
      </w:r>
      <w:r w:rsidR="001E231F">
        <w:rPr>
          <w:rFonts w:ascii="Calibri" w:hAnsi="Calibri" w:cs="Calibri"/>
        </w:rPr>
        <w:t xml:space="preserve"> time with </w:t>
      </w:r>
      <w:r w:rsidR="00680A06">
        <w:rPr>
          <w:rFonts w:ascii="Calibri" w:hAnsi="Calibri" w:cs="Calibri"/>
        </w:rPr>
        <w:t xml:space="preserve">high school </w:t>
      </w:r>
      <w:r w:rsidR="001E231F">
        <w:rPr>
          <w:rFonts w:ascii="Calibri" w:hAnsi="Calibri" w:cs="Calibri"/>
        </w:rPr>
        <w:t xml:space="preserve">student </w:t>
      </w:r>
      <w:r w:rsidR="00680A06">
        <w:rPr>
          <w:rFonts w:ascii="Calibri" w:hAnsi="Calibri" w:cs="Calibri"/>
        </w:rPr>
        <w:t>mentor</w:t>
      </w:r>
      <w:r>
        <w:rPr>
          <w:rFonts w:ascii="Calibri" w:hAnsi="Calibri" w:cs="Calibri"/>
        </w:rPr>
        <w:t xml:space="preserve">s </w:t>
      </w:r>
      <w:r w:rsidR="001E231F">
        <w:rPr>
          <w:rFonts w:ascii="Calibri" w:hAnsi="Calibri" w:cs="Calibri"/>
        </w:rPr>
        <w:t>lear</w:t>
      </w:r>
      <w:r>
        <w:rPr>
          <w:rFonts w:ascii="Calibri" w:hAnsi="Calibri" w:cs="Calibri"/>
        </w:rPr>
        <w:t>ning</w:t>
      </w:r>
      <w:r w:rsidR="001E231F">
        <w:rPr>
          <w:rFonts w:ascii="Calibri" w:hAnsi="Calibri" w:cs="Calibri"/>
        </w:rPr>
        <w:t xml:space="preserve"> new ways to communicate and buil</w:t>
      </w:r>
      <w:r>
        <w:rPr>
          <w:rFonts w:ascii="Calibri" w:hAnsi="Calibri" w:cs="Calibri"/>
        </w:rPr>
        <w:t xml:space="preserve">ding </w:t>
      </w:r>
      <w:r w:rsidR="001E231F">
        <w:rPr>
          <w:rFonts w:ascii="Calibri" w:hAnsi="Calibri" w:cs="Calibri"/>
        </w:rPr>
        <w:t>community connection</w:t>
      </w:r>
      <w:r w:rsidR="00680A06">
        <w:rPr>
          <w:rFonts w:ascii="Calibri" w:hAnsi="Calibri" w:cs="Calibri"/>
        </w:rPr>
        <w:t xml:space="preserve"> </w:t>
      </w:r>
      <w:r w:rsidR="001E231F">
        <w:rPr>
          <w:rFonts w:ascii="Calibri" w:hAnsi="Calibri" w:cs="Calibri"/>
        </w:rPr>
        <w:t>while p</w:t>
      </w:r>
      <w:r w:rsidR="00680A06">
        <w:rPr>
          <w:rFonts w:ascii="Calibri" w:hAnsi="Calibri" w:cs="Calibri"/>
        </w:rPr>
        <w:t>ractic</w:t>
      </w:r>
      <w:r w:rsidR="001E231F">
        <w:rPr>
          <w:rFonts w:ascii="Calibri" w:hAnsi="Calibri" w:cs="Calibri"/>
        </w:rPr>
        <w:t>ing</w:t>
      </w:r>
      <w:r w:rsidR="00680A06">
        <w:rPr>
          <w:rFonts w:ascii="Calibri" w:hAnsi="Calibri" w:cs="Calibri"/>
        </w:rPr>
        <w:t xml:space="preserve"> their snowshoeing skills! </w:t>
      </w:r>
    </w:p>
    <w:p w14:paraId="63689E7C" w14:textId="2F244269" w:rsidR="001E231F" w:rsidRDefault="001E231F" w:rsidP="001E231F">
      <w:pPr>
        <w:spacing w:after="0"/>
        <w:rPr>
          <w:rFonts w:ascii="Calibri" w:hAnsi="Calibri" w:cs="Calibri"/>
        </w:rPr>
      </w:pPr>
    </w:p>
    <w:p w14:paraId="2CD18521" w14:textId="77777777" w:rsidR="00410B0E" w:rsidRDefault="00410B0E" w:rsidP="001E231F">
      <w:pPr>
        <w:spacing w:after="0"/>
        <w:rPr>
          <w:rFonts w:ascii="Calibri" w:hAnsi="Calibri" w:cs="Calibri"/>
        </w:rPr>
      </w:pPr>
    </w:p>
    <w:p w14:paraId="2E840D05" w14:textId="77777777" w:rsidR="006F425C" w:rsidRDefault="006F425C" w:rsidP="00620C04">
      <w:pPr>
        <w:spacing w:after="0"/>
        <w:jc w:val="center"/>
        <w:rPr>
          <w:rFonts w:ascii="Calibri" w:hAnsi="Calibri" w:cs="Calibri"/>
          <w:b/>
          <w:bCs/>
          <w:sz w:val="28"/>
          <w:szCs w:val="28"/>
          <w:u w:val="single"/>
        </w:rPr>
      </w:pPr>
    </w:p>
    <w:p w14:paraId="4F7DCA3E" w14:textId="43910BF2" w:rsidR="00620C04" w:rsidRDefault="00585217" w:rsidP="00620C04">
      <w:pPr>
        <w:spacing w:after="0"/>
        <w:jc w:val="center"/>
        <w:rPr>
          <w:rFonts w:ascii="Calibri" w:hAnsi="Calibri" w:cs="Calibri"/>
          <w:b/>
          <w:bCs/>
          <w:sz w:val="28"/>
          <w:szCs w:val="28"/>
          <w:u w:val="single"/>
        </w:rPr>
      </w:pPr>
      <w:r w:rsidRPr="00B661F5">
        <w:rPr>
          <w:rFonts w:ascii="Calibri" w:hAnsi="Calibri" w:cs="Calibri"/>
          <w:b/>
          <w:bCs/>
          <w:sz w:val="28"/>
          <w:szCs w:val="28"/>
          <w:u w:val="single"/>
        </w:rPr>
        <w:t>Here’s a few of our fun-filled memories!</w:t>
      </w:r>
    </w:p>
    <w:p w14:paraId="41EB4179" w14:textId="77777777" w:rsidR="00EE6BD8" w:rsidRDefault="00EE6BD8" w:rsidP="00EE6BD8">
      <w:pPr>
        <w:spacing w:after="0"/>
        <w:rPr>
          <w:rFonts w:ascii="Calibri" w:hAnsi="Calibri" w:cs="Calibri"/>
          <w:b/>
          <w:bCs/>
          <w:sz w:val="28"/>
          <w:szCs w:val="28"/>
          <w:u w:val="single"/>
        </w:rPr>
      </w:pPr>
    </w:p>
    <w:p w14:paraId="00922291" w14:textId="5266A4A2" w:rsidR="00EE6BD8" w:rsidRPr="009674A9" w:rsidRDefault="00EE6BD8" w:rsidP="00EE6BD8">
      <w:pPr>
        <w:spacing w:after="0"/>
        <w:jc w:val="center"/>
        <w:rPr>
          <w:rFonts w:ascii="Calibri" w:hAnsi="Calibri" w:cs="Calibri"/>
          <w:sz w:val="28"/>
          <w:szCs w:val="28"/>
        </w:rPr>
      </w:pPr>
      <w:r w:rsidRPr="009674A9">
        <w:rPr>
          <w:rFonts w:ascii="Calibri" w:hAnsi="Calibri" w:cs="Calibri"/>
          <w:sz w:val="28"/>
          <w:szCs w:val="28"/>
        </w:rPr>
        <w:t>Snow angels, snow hideaways, snow forts, snowy owls and snow shoeing!!</w:t>
      </w:r>
    </w:p>
    <w:p w14:paraId="5A12D50F" w14:textId="77777777" w:rsidR="00410B0E" w:rsidRPr="00B661F5" w:rsidRDefault="00410B0E" w:rsidP="00620C04">
      <w:pPr>
        <w:spacing w:after="0"/>
        <w:jc w:val="center"/>
        <w:rPr>
          <w:rFonts w:ascii="Calibri" w:hAnsi="Calibri" w:cs="Calibri"/>
          <w:b/>
          <w:bCs/>
          <w:sz w:val="28"/>
          <w:szCs w:val="28"/>
          <w:u w:val="single"/>
        </w:rPr>
      </w:pPr>
    </w:p>
    <w:p w14:paraId="4EBCDEED" w14:textId="4570A7E0" w:rsidR="00252ADE" w:rsidRDefault="00252ADE" w:rsidP="00620C04">
      <w:pPr>
        <w:spacing w:after="0"/>
        <w:rPr>
          <w:rFonts w:ascii="Arial" w:hAnsi="Arial" w:cs="Arial"/>
          <w:noProof/>
          <w:color w:val="000000"/>
        </w:rPr>
      </w:pPr>
      <w:r w:rsidRPr="00252ADE">
        <w:rPr>
          <w:rFonts w:ascii="Arial" w:hAnsi="Arial" w:cs="Arial"/>
          <w:noProof/>
          <w:color w:val="000000"/>
        </w:rPr>
        <w:drawing>
          <wp:inline distT="0" distB="0" distL="0" distR="0" wp14:anchorId="3B4F55A2" wp14:editId="7A188FFC">
            <wp:extent cx="1320038" cy="1546860"/>
            <wp:effectExtent l="0" t="0" r="0" b="0"/>
            <wp:docPr id="3417649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r:link="rId12" cstate="print">
                      <a:extLst>
                        <a:ext uri="{28A0092B-C50C-407E-A947-70E740481C1C}">
                          <a14:useLocalDpi xmlns:a14="http://schemas.microsoft.com/office/drawing/2010/main" val="0"/>
                        </a:ext>
                      </a:extLst>
                    </a:blip>
                    <a:srcRect/>
                    <a:stretch>
                      <a:fillRect/>
                    </a:stretch>
                  </pic:blipFill>
                  <pic:spPr bwMode="auto">
                    <a:xfrm>
                      <a:off x="0" y="0"/>
                      <a:ext cx="1350205" cy="1582210"/>
                    </a:xfrm>
                    <a:prstGeom prst="rect">
                      <a:avLst/>
                    </a:prstGeom>
                    <a:noFill/>
                    <a:ln>
                      <a:noFill/>
                    </a:ln>
                  </pic:spPr>
                </pic:pic>
              </a:graphicData>
            </a:graphic>
          </wp:inline>
        </w:drawing>
      </w:r>
      <w:r w:rsidRPr="00252ADE">
        <w:rPr>
          <w:rFonts w:ascii="Calibri" w:hAnsi="Calibri" w:cs="Calibri"/>
        </w:rPr>
        <w:t xml:space="preserve">   </w:t>
      </w:r>
      <w:r>
        <w:rPr>
          <w:rFonts w:ascii="Arial" w:hAnsi="Arial" w:cs="Arial"/>
          <w:noProof/>
          <w:color w:val="000000"/>
        </w:rPr>
        <w:drawing>
          <wp:inline distT="0" distB="0" distL="0" distR="0" wp14:anchorId="23CC2E76" wp14:editId="249EC5D7">
            <wp:extent cx="1386840" cy="1554009"/>
            <wp:effectExtent l="0" t="0" r="3810" b="8255"/>
            <wp:docPr id="10429628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35664" cy="1608719"/>
                    </a:xfrm>
                    <a:prstGeom prst="rect">
                      <a:avLst/>
                    </a:prstGeom>
                    <a:noFill/>
                    <a:ln>
                      <a:noFill/>
                    </a:ln>
                  </pic:spPr>
                </pic:pic>
              </a:graphicData>
            </a:graphic>
          </wp:inline>
        </w:drawing>
      </w:r>
      <w:r w:rsidR="00620C04">
        <w:rPr>
          <w:rFonts w:ascii="Arial" w:hAnsi="Arial" w:cs="Arial"/>
          <w:noProof/>
          <w:color w:val="000000"/>
        </w:rPr>
        <w:t xml:space="preserve">    </w:t>
      </w:r>
      <w:r w:rsidR="00205704">
        <w:rPr>
          <w:rFonts w:ascii="Arial" w:hAnsi="Arial" w:cs="Arial"/>
          <w:noProof/>
          <w:color w:val="000000"/>
        </w:rPr>
        <w:drawing>
          <wp:inline distT="0" distB="0" distL="0" distR="0" wp14:anchorId="3DBD0B2D" wp14:editId="1AF444F2">
            <wp:extent cx="1302480" cy="1560830"/>
            <wp:effectExtent l="0" t="0" r="0" b="1270"/>
            <wp:docPr id="16361543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r:link="rId12" cstate="print">
                      <a:extLst>
                        <a:ext uri="{28A0092B-C50C-407E-A947-70E740481C1C}">
                          <a14:useLocalDpi xmlns:a14="http://schemas.microsoft.com/office/drawing/2010/main" val="0"/>
                        </a:ext>
                      </a:extLst>
                    </a:blip>
                    <a:srcRect/>
                    <a:stretch>
                      <a:fillRect/>
                    </a:stretch>
                  </pic:blipFill>
                  <pic:spPr bwMode="auto">
                    <a:xfrm>
                      <a:off x="0" y="0"/>
                      <a:ext cx="1349022" cy="1616604"/>
                    </a:xfrm>
                    <a:prstGeom prst="rect">
                      <a:avLst/>
                    </a:prstGeom>
                    <a:noFill/>
                    <a:ln>
                      <a:noFill/>
                    </a:ln>
                  </pic:spPr>
                </pic:pic>
              </a:graphicData>
            </a:graphic>
          </wp:inline>
        </w:drawing>
      </w:r>
      <w:r w:rsidR="00205704">
        <w:rPr>
          <w:rFonts w:ascii="Arial" w:hAnsi="Arial" w:cs="Arial"/>
          <w:noProof/>
          <w:color w:val="000000"/>
        </w:rPr>
        <w:t xml:space="preserve">   </w:t>
      </w:r>
      <w:r w:rsidR="00205704">
        <w:rPr>
          <w:rFonts w:ascii="Arial" w:hAnsi="Arial" w:cs="Arial"/>
          <w:noProof/>
          <w:color w:val="000000"/>
        </w:rPr>
        <w:drawing>
          <wp:inline distT="0" distB="0" distL="0" distR="0" wp14:anchorId="663E8DA3" wp14:editId="7D1C0110">
            <wp:extent cx="1283402" cy="1553210"/>
            <wp:effectExtent l="0" t="0" r="0" b="8890"/>
            <wp:docPr id="19335016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r:link="rId12" cstate="print">
                      <a:extLst>
                        <a:ext uri="{28A0092B-C50C-407E-A947-70E740481C1C}">
                          <a14:useLocalDpi xmlns:a14="http://schemas.microsoft.com/office/drawing/2010/main" val="0"/>
                        </a:ext>
                      </a:extLst>
                    </a:blip>
                    <a:srcRect/>
                    <a:stretch>
                      <a:fillRect/>
                    </a:stretch>
                  </pic:blipFill>
                  <pic:spPr bwMode="auto">
                    <a:xfrm>
                      <a:off x="0" y="0"/>
                      <a:ext cx="1314384" cy="1590705"/>
                    </a:xfrm>
                    <a:prstGeom prst="rect">
                      <a:avLst/>
                    </a:prstGeom>
                    <a:noFill/>
                    <a:ln>
                      <a:noFill/>
                    </a:ln>
                  </pic:spPr>
                </pic:pic>
              </a:graphicData>
            </a:graphic>
          </wp:inline>
        </w:drawing>
      </w:r>
    </w:p>
    <w:p w14:paraId="541626D8" w14:textId="1D69F7ED" w:rsidR="00D76B43" w:rsidRPr="00D76B43" w:rsidRDefault="00D76B43" w:rsidP="00620C04">
      <w:pPr>
        <w:spacing w:after="0"/>
        <w:rPr>
          <w:rFonts w:ascii="Arial" w:hAnsi="Arial" w:cs="Arial"/>
          <w:noProof/>
          <w:color w:val="000000"/>
          <w:sz w:val="22"/>
          <w:szCs w:val="22"/>
        </w:rPr>
      </w:pPr>
      <w:r>
        <w:rPr>
          <w:rFonts w:ascii="Arial" w:hAnsi="Arial" w:cs="Arial"/>
          <w:noProof/>
          <w:color w:val="000000"/>
          <w:sz w:val="22"/>
          <w:szCs w:val="22"/>
        </w:rPr>
        <w:tab/>
      </w:r>
      <w:r>
        <w:rPr>
          <w:rFonts w:ascii="Arial" w:hAnsi="Arial" w:cs="Arial"/>
          <w:noProof/>
          <w:color w:val="000000"/>
          <w:sz w:val="22"/>
          <w:szCs w:val="22"/>
        </w:rPr>
        <w:tab/>
      </w:r>
      <w:r>
        <w:rPr>
          <w:rFonts w:ascii="Arial" w:hAnsi="Arial" w:cs="Arial"/>
          <w:noProof/>
          <w:color w:val="000000"/>
          <w:sz w:val="22"/>
          <w:szCs w:val="22"/>
        </w:rPr>
        <w:tab/>
      </w:r>
      <w:r>
        <w:rPr>
          <w:rFonts w:ascii="Arial" w:hAnsi="Arial" w:cs="Arial"/>
          <w:noProof/>
          <w:color w:val="000000"/>
          <w:sz w:val="22"/>
          <w:szCs w:val="22"/>
        </w:rPr>
        <w:tab/>
        <w:t xml:space="preserve">  </w:t>
      </w:r>
    </w:p>
    <w:p w14:paraId="6E0ACB0B" w14:textId="23DDCFF8" w:rsidR="00D76B43" w:rsidRDefault="00EE6BD8" w:rsidP="00620C04">
      <w:pPr>
        <w:spacing w:after="0"/>
        <w:rPr>
          <w:rFonts w:ascii="Calibri" w:hAnsi="Calibri" w:cs="Calibri"/>
          <w:b/>
          <w:bCs/>
        </w:rPr>
      </w:pPr>
      <w:r>
        <w:rPr>
          <w:rFonts w:ascii="Calibri" w:hAnsi="Calibri" w:cs="Calibri"/>
          <w:b/>
          <w:bCs/>
        </w:rPr>
        <w:t xml:space="preserve">         </w:t>
      </w:r>
      <w:r>
        <w:rPr>
          <w:rFonts w:ascii="Calibri" w:hAnsi="Calibri" w:cs="Calibri"/>
          <w:b/>
          <w:bCs/>
          <w:noProof/>
        </w:rPr>
        <w:drawing>
          <wp:inline distT="0" distB="0" distL="0" distR="0" wp14:anchorId="6AFF079B" wp14:editId="54D3B088">
            <wp:extent cx="1126375" cy="1321724"/>
            <wp:effectExtent l="0" t="0" r="0" b="0"/>
            <wp:docPr id="1544072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72710" name="Picture 1544072710"/>
                    <pic:cNvPicPr/>
                  </pic:nvPicPr>
                  <pic:blipFill>
                    <a:blip r:embed="rId20">
                      <a:extLst>
                        <a:ext uri="{28A0092B-C50C-407E-A947-70E740481C1C}">
                          <a14:useLocalDpi xmlns:a14="http://schemas.microsoft.com/office/drawing/2010/main" val="0"/>
                        </a:ext>
                      </a:extLst>
                    </a:blip>
                    <a:stretch>
                      <a:fillRect/>
                    </a:stretch>
                  </pic:blipFill>
                  <pic:spPr>
                    <a:xfrm>
                      <a:off x="0" y="0"/>
                      <a:ext cx="1126375" cy="1321724"/>
                    </a:xfrm>
                    <a:prstGeom prst="rect">
                      <a:avLst/>
                    </a:prstGeom>
                  </pic:spPr>
                </pic:pic>
              </a:graphicData>
            </a:graphic>
          </wp:inline>
        </w:drawing>
      </w:r>
      <w:r>
        <w:rPr>
          <w:rFonts w:ascii="Calibri" w:hAnsi="Calibri" w:cs="Calibri"/>
          <w:b/>
          <w:bCs/>
        </w:rPr>
        <w:t xml:space="preserve">  </w:t>
      </w:r>
      <w:r w:rsidR="00205704" w:rsidRPr="00EE6BD8">
        <w:rPr>
          <w:rFonts w:ascii="Calibri" w:hAnsi="Calibri" w:cs="Calibri"/>
          <w:b/>
          <w:bCs/>
        </w:rPr>
        <w:t xml:space="preserve">  </w:t>
      </w:r>
      <w:r>
        <w:rPr>
          <w:rFonts w:ascii="Calibri" w:hAnsi="Calibri" w:cs="Calibri"/>
          <w:b/>
          <w:bCs/>
        </w:rPr>
        <w:t xml:space="preserve">         </w:t>
      </w:r>
      <w:r w:rsidR="00205704" w:rsidRPr="00EE6BD8">
        <w:rPr>
          <w:rFonts w:ascii="Calibri" w:hAnsi="Calibri" w:cs="Calibri"/>
          <w:b/>
          <w:bCs/>
        </w:rPr>
        <w:t xml:space="preserve">  </w:t>
      </w:r>
      <w:r w:rsidRPr="00205704">
        <w:rPr>
          <w:rFonts w:ascii="Calibri" w:hAnsi="Calibri" w:cs="Calibri"/>
          <w:b/>
          <w:bCs/>
          <w:noProof/>
        </w:rPr>
        <w:drawing>
          <wp:inline distT="0" distB="0" distL="0" distR="0" wp14:anchorId="01697E39" wp14:editId="5DC79428">
            <wp:extent cx="1645769" cy="1319530"/>
            <wp:effectExtent l="0" t="0" r="0" b="0"/>
            <wp:docPr id="197466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62504" name="Picture 1974662504"/>
                    <pic:cNvPicPr/>
                  </pic:nvPicPr>
                  <pic:blipFill>
                    <a:blip r:embed="rId21">
                      <a:extLst>
                        <a:ext uri="{28A0092B-C50C-407E-A947-70E740481C1C}">
                          <a14:useLocalDpi xmlns:a14="http://schemas.microsoft.com/office/drawing/2010/main" val="0"/>
                        </a:ext>
                      </a:extLst>
                    </a:blip>
                    <a:stretch>
                      <a:fillRect/>
                    </a:stretch>
                  </pic:blipFill>
                  <pic:spPr>
                    <a:xfrm>
                      <a:off x="0" y="0"/>
                      <a:ext cx="1649312" cy="1322371"/>
                    </a:xfrm>
                    <a:prstGeom prst="rect">
                      <a:avLst/>
                    </a:prstGeom>
                  </pic:spPr>
                </pic:pic>
              </a:graphicData>
            </a:graphic>
          </wp:inline>
        </w:drawing>
      </w:r>
      <w:r>
        <w:rPr>
          <w:rFonts w:ascii="Calibri" w:hAnsi="Calibri" w:cs="Calibri"/>
          <w:b/>
          <w:bCs/>
        </w:rPr>
        <w:t xml:space="preserve">    </w:t>
      </w:r>
      <w:r w:rsidR="00205704" w:rsidRPr="00EE6BD8">
        <w:rPr>
          <w:rFonts w:ascii="Calibri" w:hAnsi="Calibri" w:cs="Calibri"/>
          <w:b/>
          <w:bCs/>
        </w:rPr>
        <w:t xml:space="preserve">  </w:t>
      </w:r>
      <w:r>
        <w:rPr>
          <w:rFonts w:ascii="Calibri" w:hAnsi="Calibri" w:cs="Calibri"/>
          <w:b/>
          <w:bCs/>
        </w:rPr>
        <w:t xml:space="preserve">       </w:t>
      </w:r>
      <w:r>
        <w:rPr>
          <w:rFonts w:ascii="Calibri" w:hAnsi="Calibri" w:cs="Calibri"/>
          <w:b/>
          <w:bCs/>
          <w:noProof/>
        </w:rPr>
        <w:drawing>
          <wp:inline distT="0" distB="0" distL="0" distR="0" wp14:anchorId="32662047" wp14:editId="4347ACD9">
            <wp:extent cx="1030778" cy="1317567"/>
            <wp:effectExtent l="0" t="0" r="0" b="0"/>
            <wp:docPr id="570424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24136" name="Picture 570424136"/>
                    <pic:cNvPicPr/>
                  </pic:nvPicPr>
                  <pic:blipFill>
                    <a:blip r:embed="rId22">
                      <a:extLst>
                        <a:ext uri="{28A0092B-C50C-407E-A947-70E740481C1C}">
                          <a14:useLocalDpi xmlns:a14="http://schemas.microsoft.com/office/drawing/2010/main" val="0"/>
                        </a:ext>
                      </a:extLst>
                    </a:blip>
                    <a:stretch>
                      <a:fillRect/>
                    </a:stretch>
                  </pic:blipFill>
                  <pic:spPr>
                    <a:xfrm>
                      <a:off x="0" y="0"/>
                      <a:ext cx="1030778" cy="1317567"/>
                    </a:xfrm>
                    <a:prstGeom prst="rect">
                      <a:avLst/>
                    </a:prstGeom>
                  </pic:spPr>
                </pic:pic>
              </a:graphicData>
            </a:graphic>
          </wp:inline>
        </w:drawing>
      </w:r>
    </w:p>
    <w:p w14:paraId="285B0489" w14:textId="77777777" w:rsidR="00EE6BD8" w:rsidRDefault="00EE6BD8" w:rsidP="00620C04">
      <w:pPr>
        <w:spacing w:after="0"/>
        <w:rPr>
          <w:rFonts w:ascii="Calibri" w:hAnsi="Calibri" w:cs="Calibri"/>
          <w:b/>
          <w:bCs/>
        </w:rPr>
      </w:pPr>
    </w:p>
    <w:p w14:paraId="44B91A03" w14:textId="26B51D8D" w:rsidR="00EE6BD8" w:rsidRDefault="00EE6BD8" w:rsidP="00EE6BD8">
      <w:pPr>
        <w:spacing w:after="0"/>
        <w:rPr>
          <w:rFonts w:ascii="Calibri" w:hAnsi="Calibri" w:cs="Calibri"/>
        </w:rPr>
      </w:pPr>
      <w:r w:rsidRPr="00EE6BD8">
        <w:rPr>
          <w:rFonts w:ascii="Calibri" w:hAnsi="Calibri" w:cs="Calibri"/>
        </w:rPr>
        <w:t>I look forward to what March has to bring us!</w:t>
      </w:r>
    </w:p>
    <w:p w14:paraId="3AF65D25" w14:textId="77777777" w:rsidR="00EE6BD8" w:rsidRPr="00EE6BD8" w:rsidRDefault="00EE6BD8" w:rsidP="00EE6BD8">
      <w:pPr>
        <w:spacing w:after="0"/>
        <w:rPr>
          <w:rFonts w:ascii="Calibri" w:hAnsi="Calibri" w:cs="Calibri"/>
        </w:rPr>
      </w:pPr>
    </w:p>
    <w:p w14:paraId="6C729B04" w14:textId="590F4964" w:rsidR="00EE6BD8" w:rsidRPr="00EE6BD8" w:rsidRDefault="00EE6BD8" w:rsidP="00620C04">
      <w:pPr>
        <w:spacing w:after="0"/>
        <w:rPr>
          <w:rFonts w:ascii="Calibri" w:hAnsi="Calibri" w:cs="Calibri"/>
        </w:rPr>
      </w:pPr>
      <w:r w:rsidRPr="00EE6BD8">
        <w:rPr>
          <w:rFonts w:ascii="Calibri" w:hAnsi="Calibri" w:cs="Calibri"/>
        </w:rPr>
        <w:t>Wishing you a wonderful month,</w:t>
      </w:r>
    </w:p>
    <w:p w14:paraId="42077BBC" w14:textId="64C2142B" w:rsidR="00EE6BD8" w:rsidRPr="00EE6BD8" w:rsidRDefault="00EE6BD8" w:rsidP="00620C04">
      <w:pPr>
        <w:spacing w:after="0"/>
        <w:rPr>
          <w:rFonts w:ascii="Calibri" w:hAnsi="Calibri" w:cs="Calibri"/>
        </w:rPr>
      </w:pPr>
      <w:r w:rsidRPr="00EE6BD8">
        <w:rPr>
          <w:rFonts w:ascii="Calibri" w:hAnsi="Calibri" w:cs="Calibri"/>
        </w:rPr>
        <w:t>Regan</w:t>
      </w:r>
    </w:p>
    <w:p w14:paraId="1C78BB6D" w14:textId="7ABF16AC" w:rsidR="00A460A7" w:rsidRPr="00B6696D" w:rsidRDefault="00E330C5" w:rsidP="00DF39DE">
      <w:r>
        <w:rPr>
          <w:rFonts w:ascii="Calibri" w:hAnsi="Calibri" w:cs="Calibri"/>
          <w:b/>
          <w:bCs/>
          <w:sz w:val="28"/>
          <w:szCs w:val="28"/>
          <w:u w:val="single"/>
        </w:rPr>
        <w:lastRenderedPageBreak/>
        <w:t xml:space="preserve">HRCE </w:t>
      </w:r>
      <w:r w:rsidR="0092079D">
        <w:rPr>
          <w:rFonts w:ascii="Calibri" w:hAnsi="Calibri" w:cs="Calibri"/>
          <w:b/>
          <w:bCs/>
          <w:sz w:val="28"/>
          <w:szCs w:val="28"/>
          <w:u w:val="single"/>
        </w:rPr>
        <w:t xml:space="preserve">&amp; SCHOOL </w:t>
      </w:r>
      <w:r w:rsidR="00A460A7" w:rsidRPr="00A40A26">
        <w:rPr>
          <w:rFonts w:ascii="Calibri" w:hAnsi="Calibri" w:cs="Calibri"/>
          <w:b/>
          <w:bCs/>
          <w:sz w:val="28"/>
          <w:szCs w:val="28"/>
          <w:u w:val="single"/>
        </w:rPr>
        <w:t>INFORMATIO</w:t>
      </w:r>
      <w:r w:rsidR="005F38EB" w:rsidRPr="00A40A26">
        <w:rPr>
          <w:rFonts w:ascii="Calibri" w:hAnsi="Calibri" w:cs="Calibri"/>
          <w:b/>
          <w:bCs/>
          <w:sz w:val="28"/>
          <w:szCs w:val="28"/>
          <w:u w:val="single"/>
        </w:rPr>
        <w:t>N</w:t>
      </w:r>
    </w:p>
    <w:p w14:paraId="58AB8627" w14:textId="1F3FE4EA" w:rsidR="00B6696D" w:rsidRDefault="00B6696D" w:rsidP="00B6696D">
      <w:pPr>
        <w:spacing w:after="0"/>
        <w:rPr>
          <w:rFonts w:ascii="Calibri" w:hAnsi="Calibri" w:cs="Calibri"/>
          <w:b/>
          <w:bCs/>
          <w:u w:val="single"/>
        </w:rPr>
      </w:pPr>
      <w:r w:rsidRPr="00B6696D">
        <w:rPr>
          <w:rFonts w:ascii="Calibri" w:hAnsi="Calibri" w:cs="Calibri"/>
          <w:b/>
          <w:bCs/>
          <w:u w:val="single"/>
        </w:rPr>
        <w:t xml:space="preserve">Parking Lot Safety </w:t>
      </w:r>
    </w:p>
    <w:p w14:paraId="7FD5FE0F" w14:textId="77777777" w:rsidR="00B91011" w:rsidRPr="00B6696D" w:rsidRDefault="00B91011" w:rsidP="00B6696D">
      <w:pPr>
        <w:spacing w:after="0"/>
        <w:rPr>
          <w:rFonts w:ascii="Calibri" w:hAnsi="Calibri" w:cs="Calibri"/>
          <w:b/>
          <w:bCs/>
          <w:u w:val="single"/>
        </w:rPr>
      </w:pPr>
    </w:p>
    <w:p w14:paraId="082E56DE" w14:textId="77777777" w:rsidR="00B6696D" w:rsidRDefault="00B6696D" w:rsidP="00B6696D">
      <w:pPr>
        <w:pStyle w:val="Default"/>
        <w:rPr>
          <w:rFonts w:ascii="Calibri" w:hAnsi="Calibri" w:cs="Calibri"/>
          <w:color w:val="auto"/>
        </w:rPr>
      </w:pPr>
      <w:r w:rsidRPr="009458B4">
        <w:rPr>
          <w:rFonts w:ascii="Calibri" w:hAnsi="Calibri" w:cs="Calibri"/>
          <w:color w:val="auto"/>
        </w:rPr>
        <w:t>Our parking lot</w:t>
      </w:r>
      <w:r>
        <w:rPr>
          <w:rFonts w:ascii="Calibri" w:hAnsi="Calibri" w:cs="Calibri"/>
          <w:color w:val="auto"/>
        </w:rPr>
        <w:t xml:space="preserve"> use</w:t>
      </w:r>
      <w:r w:rsidRPr="009458B4">
        <w:rPr>
          <w:rFonts w:ascii="Calibri" w:hAnsi="Calibri" w:cs="Calibri"/>
          <w:color w:val="auto"/>
        </w:rPr>
        <w:t xml:space="preserve"> procedures are quite simple</w:t>
      </w:r>
      <w:r>
        <w:rPr>
          <w:rFonts w:ascii="Calibri" w:hAnsi="Calibri" w:cs="Calibri"/>
          <w:color w:val="auto"/>
        </w:rPr>
        <w:t>. P</w:t>
      </w:r>
      <w:r w:rsidRPr="009458B4">
        <w:rPr>
          <w:rFonts w:ascii="Calibri" w:hAnsi="Calibri" w:cs="Calibri"/>
          <w:color w:val="auto"/>
        </w:rPr>
        <w:t>leas</w:t>
      </w:r>
      <w:r>
        <w:rPr>
          <w:rFonts w:ascii="Calibri" w:hAnsi="Calibri" w:cs="Calibri"/>
          <w:color w:val="auto"/>
        </w:rPr>
        <w:t>e share them with anyone who may be dropping off/picking up your child(ren) and refer to the map below as an easy visual of the area referenced in the procedures below.</w:t>
      </w:r>
    </w:p>
    <w:p w14:paraId="2A3330DD" w14:textId="77777777" w:rsidR="00B6696D" w:rsidRDefault="00B6696D" w:rsidP="00B6696D">
      <w:pPr>
        <w:pStyle w:val="Default"/>
        <w:rPr>
          <w:rFonts w:ascii="Calibri" w:hAnsi="Calibri" w:cs="Calibri"/>
          <w:color w:val="auto"/>
        </w:rPr>
      </w:pPr>
    </w:p>
    <w:p w14:paraId="08E668E1" w14:textId="77777777" w:rsidR="00B6696D" w:rsidRDefault="00B6696D" w:rsidP="00B6696D">
      <w:pPr>
        <w:pStyle w:val="Default"/>
        <w:jc w:val="center"/>
        <w:rPr>
          <w:rFonts w:ascii="Calibri" w:hAnsi="Calibri" w:cs="Calibri"/>
          <w:color w:val="auto"/>
        </w:rPr>
      </w:pPr>
      <w:r>
        <w:rPr>
          <w:rFonts w:ascii="Calibri" w:hAnsi="Calibri" w:cs="Calibri"/>
          <w:noProof/>
          <w:color w:val="auto"/>
        </w:rPr>
        <mc:AlternateContent>
          <mc:Choice Requires="wps">
            <w:drawing>
              <wp:anchor distT="0" distB="0" distL="114300" distR="114300" simplePos="0" relativeHeight="251660288" behindDoc="0" locked="0" layoutInCell="1" allowOverlap="1" wp14:anchorId="182C5D85" wp14:editId="60F01BEA">
                <wp:simplePos x="0" y="0"/>
                <wp:positionH relativeFrom="column">
                  <wp:posOffset>146050</wp:posOffset>
                </wp:positionH>
                <wp:positionV relativeFrom="paragraph">
                  <wp:posOffset>1824355</wp:posOffset>
                </wp:positionV>
                <wp:extent cx="1365250" cy="806450"/>
                <wp:effectExtent l="0" t="0" r="25400" b="12700"/>
                <wp:wrapNone/>
                <wp:docPr id="2003409951" name="Text Box 3"/>
                <wp:cNvGraphicFramePr/>
                <a:graphic xmlns:a="http://schemas.openxmlformats.org/drawingml/2006/main">
                  <a:graphicData uri="http://schemas.microsoft.com/office/word/2010/wordprocessingShape">
                    <wps:wsp>
                      <wps:cNvSpPr txBox="1"/>
                      <wps:spPr>
                        <a:xfrm>
                          <a:off x="0" y="0"/>
                          <a:ext cx="1365250" cy="806450"/>
                        </a:xfrm>
                        <a:prstGeom prst="rect">
                          <a:avLst/>
                        </a:prstGeom>
                        <a:solidFill>
                          <a:schemeClr val="lt1"/>
                        </a:solidFill>
                        <a:ln w="6350">
                          <a:solidFill>
                            <a:prstClr val="black"/>
                          </a:solidFill>
                        </a:ln>
                      </wps:spPr>
                      <wps:txbx>
                        <w:txbxContent>
                          <w:p w14:paraId="415078C4" w14:textId="77777777" w:rsidR="00B6696D" w:rsidRDefault="00B6696D" w:rsidP="00B6696D">
                            <w:r>
                              <w:t>No Cars Permitted – Class Line Up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C5D85" id="_x0000_t202" coordsize="21600,21600" o:spt="202" path="m,l,21600r21600,l21600,xe">
                <v:stroke joinstyle="miter"/>
                <v:path gradientshapeok="t" o:connecttype="rect"/>
              </v:shapetype>
              <v:shape id="Text Box 3" o:spid="_x0000_s1026" type="#_x0000_t202" style="position:absolute;left:0;text-align:left;margin-left:11.5pt;margin-top:143.65pt;width:107.5pt;height: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UfNAIAAHwEAAAOAAAAZHJzL2Uyb0RvYy54bWysVE1v2zAMvQ/YfxB0X+ykSdY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" fillcolor="white [3201]" strokeweight=".5pt">
                <v:textbox>
                  <w:txbxContent>
                    <w:p w14:paraId="415078C4" w14:textId="77777777" w:rsidR="00B6696D" w:rsidRDefault="00B6696D" w:rsidP="00B6696D">
                      <w:r>
                        <w:t>No Cars Permitted – Class Line Up Area</w:t>
                      </w:r>
                    </w:p>
                  </w:txbxContent>
                </v:textbox>
              </v:shape>
            </w:pict>
          </mc:Fallback>
        </mc:AlternateContent>
      </w:r>
      <w:r w:rsidRPr="00AF6824">
        <w:rPr>
          <w:rFonts w:ascii="Calibri" w:hAnsi="Calibri" w:cs="Calibri"/>
          <w:noProof/>
          <w:color w:val="auto"/>
        </w:rPr>
        <w:drawing>
          <wp:inline distT="0" distB="0" distL="0" distR="0" wp14:anchorId="700A35A5" wp14:editId="52B8E005">
            <wp:extent cx="6095365" cy="4114800"/>
            <wp:effectExtent l="0" t="0" r="635" b="0"/>
            <wp:docPr id="93471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0026" cy="4178703"/>
                    </a:xfrm>
                    <a:prstGeom prst="rect">
                      <a:avLst/>
                    </a:prstGeom>
                    <a:noFill/>
                    <a:ln>
                      <a:noFill/>
                    </a:ln>
                  </pic:spPr>
                </pic:pic>
              </a:graphicData>
            </a:graphic>
          </wp:inline>
        </w:drawing>
      </w:r>
    </w:p>
    <w:p w14:paraId="0A522402" w14:textId="77777777" w:rsidR="00B6696D" w:rsidRDefault="00B6696D" w:rsidP="00B6696D">
      <w:pPr>
        <w:pStyle w:val="Default"/>
        <w:rPr>
          <w:rFonts w:ascii="Calibri" w:hAnsi="Calibri" w:cs="Calibri"/>
          <w:color w:val="auto"/>
        </w:rPr>
      </w:pPr>
    </w:p>
    <w:p w14:paraId="0C3C10E9" w14:textId="77777777" w:rsidR="00B6696D" w:rsidRDefault="00B6696D" w:rsidP="00B6696D">
      <w:pPr>
        <w:pStyle w:val="Default"/>
        <w:rPr>
          <w:rFonts w:ascii="Calibri" w:hAnsi="Calibri" w:cs="Calibri"/>
          <w:b/>
          <w:bCs/>
          <w:color w:val="auto"/>
          <w:u w:val="single"/>
        </w:rPr>
      </w:pPr>
      <w:r w:rsidRPr="00B6696D">
        <w:rPr>
          <w:rFonts w:ascii="Calibri" w:hAnsi="Calibri" w:cs="Calibri"/>
          <w:b/>
          <w:bCs/>
          <w:color w:val="auto"/>
          <w:u w:val="single"/>
        </w:rPr>
        <w:t>Parking Lot Use Procedures</w:t>
      </w:r>
    </w:p>
    <w:p w14:paraId="28162B30" w14:textId="77777777" w:rsidR="00291F39" w:rsidRPr="00B6696D" w:rsidRDefault="00291F39" w:rsidP="00B6696D">
      <w:pPr>
        <w:pStyle w:val="Default"/>
        <w:rPr>
          <w:rFonts w:ascii="Calibri" w:hAnsi="Calibri" w:cs="Calibri"/>
          <w:b/>
          <w:bCs/>
          <w:color w:val="auto"/>
          <w:u w:val="single"/>
        </w:rPr>
      </w:pPr>
    </w:p>
    <w:p w14:paraId="08E077C6" w14:textId="2A341DD4" w:rsidR="00B6696D" w:rsidRPr="00291F39" w:rsidRDefault="00B6696D" w:rsidP="00B6696D">
      <w:pPr>
        <w:pStyle w:val="Default"/>
        <w:numPr>
          <w:ilvl w:val="0"/>
          <w:numId w:val="18"/>
        </w:numPr>
        <w:spacing w:after="6"/>
        <w:rPr>
          <w:rFonts w:ascii="Calibri" w:hAnsi="Calibri" w:cs="Calibri"/>
          <w:color w:val="auto"/>
        </w:rPr>
      </w:pPr>
      <w:r>
        <w:rPr>
          <w:rFonts w:ascii="Calibri" w:hAnsi="Calibri" w:cs="Calibri"/>
          <w:color w:val="auto"/>
        </w:rPr>
        <w:t>E</w:t>
      </w:r>
      <w:r w:rsidRPr="009458B4">
        <w:rPr>
          <w:rFonts w:ascii="Calibri" w:hAnsi="Calibri" w:cs="Calibri"/>
          <w:color w:val="auto"/>
        </w:rPr>
        <w:t xml:space="preserve">nter the driveway closest to </w:t>
      </w:r>
      <w:proofErr w:type="spellStart"/>
      <w:r w:rsidRPr="009458B4">
        <w:rPr>
          <w:rFonts w:ascii="Calibri" w:hAnsi="Calibri" w:cs="Calibri"/>
          <w:color w:val="auto"/>
        </w:rPr>
        <w:t>Glenalva</w:t>
      </w:r>
      <w:proofErr w:type="spellEnd"/>
      <w:r>
        <w:rPr>
          <w:rFonts w:ascii="Calibri" w:hAnsi="Calibri" w:cs="Calibri"/>
          <w:color w:val="auto"/>
        </w:rPr>
        <w:t xml:space="preserve"> Court.</w:t>
      </w:r>
    </w:p>
    <w:p w14:paraId="3BDEA306" w14:textId="276AF1F4" w:rsidR="00B6696D" w:rsidRPr="00291F39" w:rsidRDefault="00B6696D" w:rsidP="00E319F7">
      <w:pPr>
        <w:pStyle w:val="Default"/>
        <w:numPr>
          <w:ilvl w:val="0"/>
          <w:numId w:val="18"/>
        </w:numPr>
        <w:spacing w:after="6"/>
        <w:rPr>
          <w:rFonts w:ascii="Calibri" w:hAnsi="Calibri" w:cs="Calibri"/>
          <w:color w:val="auto"/>
        </w:rPr>
      </w:pPr>
      <w:r w:rsidRPr="00291F39">
        <w:rPr>
          <w:rFonts w:ascii="Calibri" w:hAnsi="Calibri" w:cs="Calibri"/>
          <w:color w:val="auto"/>
        </w:rPr>
        <w:t xml:space="preserve">Remain in the Drop &amp; Go near the bottom of the parking lot (below car spaces) and </w:t>
      </w:r>
      <w:r w:rsidRPr="00291F39">
        <w:rPr>
          <w:rFonts w:ascii="Calibri" w:hAnsi="Calibri" w:cs="Calibri"/>
          <w:b/>
          <w:bCs/>
          <w:color w:val="auto"/>
        </w:rPr>
        <w:t>pull up closest to the Exit before</w:t>
      </w:r>
      <w:r w:rsidRPr="00291F39">
        <w:rPr>
          <w:rFonts w:ascii="Calibri" w:hAnsi="Calibri" w:cs="Calibri"/>
          <w:color w:val="auto"/>
        </w:rPr>
        <w:t xml:space="preserve"> saying goodbye to your child. This allows multiple cars to be in the drop off lane at once and helps prevent blocking the crosswalk and having cars stopped half-way and waiting on the road</w:t>
      </w:r>
      <w:r w:rsidR="00291F39" w:rsidRPr="00291F39">
        <w:rPr>
          <w:rFonts w:ascii="Calibri" w:hAnsi="Calibri" w:cs="Calibri"/>
          <w:color w:val="auto"/>
        </w:rPr>
        <w:t>.</w:t>
      </w:r>
    </w:p>
    <w:p w14:paraId="765550A0" w14:textId="28650258" w:rsidR="00B6696D" w:rsidRPr="00291F39" w:rsidRDefault="00291F39" w:rsidP="00706C78">
      <w:pPr>
        <w:pStyle w:val="Default"/>
        <w:numPr>
          <w:ilvl w:val="0"/>
          <w:numId w:val="18"/>
        </w:numPr>
        <w:spacing w:after="6"/>
        <w:rPr>
          <w:rFonts w:ascii="Calibri" w:hAnsi="Calibri" w:cs="Calibri"/>
          <w:color w:val="auto"/>
        </w:rPr>
      </w:pPr>
      <w:r w:rsidRPr="00291F39">
        <w:rPr>
          <w:rFonts w:ascii="Calibri" w:hAnsi="Calibri" w:cs="Calibri"/>
          <w:color w:val="auto"/>
        </w:rPr>
        <w:t>E</w:t>
      </w:r>
      <w:r w:rsidR="00B6696D" w:rsidRPr="00291F39">
        <w:rPr>
          <w:rFonts w:ascii="Calibri" w:hAnsi="Calibri" w:cs="Calibri"/>
          <w:color w:val="auto"/>
        </w:rPr>
        <w:t xml:space="preserve">xit the driveway directly opposite the school’s main doors. </w:t>
      </w:r>
    </w:p>
    <w:p w14:paraId="0662F04A" w14:textId="19F3B656" w:rsidR="00B6696D" w:rsidRPr="00291F39" w:rsidRDefault="00B6696D" w:rsidP="002A0D58">
      <w:pPr>
        <w:pStyle w:val="Default"/>
        <w:numPr>
          <w:ilvl w:val="0"/>
          <w:numId w:val="18"/>
        </w:numPr>
        <w:spacing w:after="6"/>
        <w:rPr>
          <w:rFonts w:ascii="Calibri" w:hAnsi="Calibri" w:cs="Calibri"/>
          <w:color w:val="auto"/>
        </w:rPr>
      </w:pPr>
      <w:r w:rsidRPr="00291F39">
        <w:rPr>
          <w:rFonts w:ascii="Calibri" w:hAnsi="Calibri" w:cs="Calibri"/>
          <w:color w:val="auto"/>
        </w:rPr>
        <w:t xml:space="preserve">The gravel section is to always remain free of cars when students are present. This area is used for class lines and movement during outdoor activities. </w:t>
      </w:r>
    </w:p>
    <w:p w14:paraId="1CA8F0D8" w14:textId="05A369DC" w:rsidR="00B6696D" w:rsidRPr="009458B4" w:rsidRDefault="00B6696D" w:rsidP="00291F39">
      <w:pPr>
        <w:pStyle w:val="Default"/>
        <w:numPr>
          <w:ilvl w:val="0"/>
          <w:numId w:val="18"/>
        </w:numPr>
        <w:rPr>
          <w:rFonts w:ascii="Calibri" w:hAnsi="Calibri" w:cs="Calibri"/>
          <w:color w:val="auto"/>
        </w:rPr>
      </w:pPr>
      <w:r>
        <w:rPr>
          <w:rFonts w:ascii="Calibri" w:hAnsi="Calibri" w:cs="Calibri"/>
          <w:color w:val="auto"/>
        </w:rPr>
        <w:t xml:space="preserve">Pulling vehicles away slowing </w:t>
      </w:r>
      <w:r w:rsidRPr="009458B4">
        <w:rPr>
          <w:rFonts w:ascii="Calibri" w:hAnsi="Calibri" w:cs="Calibri"/>
          <w:color w:val="auto"/>
        </w:rPr>
        <w:t xml:space="preserve">when leaving </w:t>
      </w:r>
      <w:r>
        <w:rPr>
          <w:rFonts w:ascii="Calibri" w:hAnsi="Calibri" w:cs="Calibri"/>
          <w:color w:val="auto"/>
        </w:rPr>
        <w:t>and watching carefully for our bus and children is always helpful and appreciated!</w:t>
      </w:r>
    </w:p>
    <w:p w14:paraId="0B52720E" w14:textId="5E7326D9" w:rsidR="006C366D" w:rsidRDefault="006C366D" w:rsidP="006C366D">
      <w:pPr>
        <w:spacing w:after="0"/>
        <w:rPr>
          <w:rFonts w:ascii="Calibri" w:hAnsi="Calibri" w:cs="Calibri"/>
          <w:b/>
          <w:bCs/>
          <w:u w:val="single"/>
        </w:rPr>
      </w:pPr>
      <w:r>
        <w:rPr>
          <w:rFonts w:ascii="Calibri" w:hAnsi="Calibri" w:cs="Calibri"/>
          <w:b/>
          <w:bCs/>
          <w:u w:val="single"/>
        </w:rPr>
        <w:lastRenderedPageBreak/>
        <w:t>Student Enrollment (Registration for Sept 2026)</w:t>
      </w:r>
    </w:p>
    <w:p w14:paraId="03F27ACD" w14:textId="77777777" w:rsidR="00291F39" w:rsidRDefault="00291F39" w:rsidP="006C366D">
      <w:pPr>
        <w:spacing w:after="0"/>
        <w:rPr>
          <w:rFonts w:ascii="Calibri" w:hAnsi="Calibri" w:cs="Calibri"/>
          <w:b/>
          <w:bCs/>
          <w:u w:val="single"/>
        </w:rPr>
      </w:pPr>
    </w:p>
    <w:p w14:paraId="696AAF1D" w14:textId="56E05AB2" w:rsidR="00BA5032" w:rsidRDefault="006C366D" w:rsidP="00291F39">
      <w:pPr>
        <w:pStyle w:val="nospacingabove"/>
        <w:shd w:val="clear" w:color="auto" w:fill="FFFFFF"/>
        <w:spacing w:before="0" w:beforeAutospacing="0" w:after="0" w:afterAutospacing="0"/>
        <w:rPr>
          <w:rStyle w:val="fontsizelarge"/>
          <w:rFonts w:ascii="Calibri" w:eastAsiaTheme="majorEastAsia" w:hAnsi="Calibri" w:cs="Calibri"/>
          <w:color w:val="000000"/>
        </w:rPr>
      </w:pPr>
      <w:r>
        <w:rPr>
          <w:rFonts w:ascii="Calibri" w:hAnsi="Calibri" w:cs="Calibri"/>
        </w:rPr>
        <w:t xml:space="preserve">February was registration month, but it’s not too late to register children in HRCE! Please </w:t>
      </w:r>
      <w:r w:rsidR="00B6696D">
        <w:rPr>
          <w:rFonts w:ascii="Calibri" w:hAnsi="Calibri" w:cs="Calibri"/>
        </w:rPr>
        <w:t>continue to spread word to families new to the area</w:t>
      </w:r>
      <w:r w:rsidR="00291F39">
        <w:rPr>
          <w:rFonts w:ascii="Calibri" w:hAnsi="Calibri" w:cs="Calibri"/>
        </w:rPr>
        <w:t>,</w:t>
      </w:r>
      <w:r w:rsidR="00B6696D">
        <w:rPr>
          <w:rFonts w:ascii="Calibri" w:hAnsi="Calibri" w:cs="Calibri"/>
        </w:rPr>
        <w:t xml:space="preserve"> letting them </w:t>
      </w:r>
      <w:r w:rsidR="00291F39">
        <w:rPr>
          <w:rFonts w:ascii="Calibri" w:hAnsi="Calibri" w:cs="Calibri"/>
        </w:rPr>
        <w:t>k</w:t>
      </w:r>
      <w:r w:rsidR="00B6696D">
        <w:rPr>
          <w:rFonts w:ascii="Calibri" w:hAnsi="Calibri" w:cs="Calibri"/>
        </w:rPr>
        <w:t>now the importance of registering their children</w:t>
      </w:r>
      <w:r>
        <w:rPr>
          <w:rFonts w:ascii="Calibri" w:hAnsi="Calibri" w:cs="Calibri"/>
        </w:rPr>
        <w:t xml:space="preserve">. Staffing is </w:t>
      </w:r>
      <w:r w:rsidRPr="00291F39">
        <w:rPr>
          <w:rFonts w:ascii="Calibri" w:hAnsi="Calibri" w:cs="Calibri"/>
          <w:b/>
          <w:bCs/>
        </w:rPr>
        <w:t>directly related</w:t>
      </w:r>
      <w:r>
        <w:rPr>
          <w:rFonts w:ascii="Calibri" w:hAnsi="Calibri" w:cs="Calibri"/>
        </w:rPr>
        <w:t xml:space="preserve"> to our student enrollment. </w:t>
      </w:r>
      <w:r>
        <w:rPr>
          <w:rStyle w:val="fontsizelarge"/>
          <w:rFonts w:ascii="Calibri" w:eastAsiaTheme="majorEastAsia" w:hAnsi="Calibri" w:cs="Calibri"/>
          <w:color w:val="000000"/>
        </w:rPr>
        <w:t>Please let them know to v</w:t>
      </w:r>
      <w:r w:rsidRPr="002941BD">
        <w:rPr>
          <w:rStyle w:val="fontsizelarge"/>
          <w:rFonts w:ascii="Calibri" w:eastAsiaTheme="majorEastAsia" w:hAnsi="Calibri" w:cs="Calibri"/>
          <w:color w:val="000000"/>
        </w:rPr>
        <w:t>isit the </w:t>
      </w:r>
      <w:hyperlink r:id="rId24" w:history="1">
        <w:r w:rsidRPr="002941BD">
          <w:rPr>
            <w:rStyle w:val="fontsizelarge"/>
            <w:rFonts w:ascii="Calibri" w:eastAsiaTheme="majorEastAsia" w:hAnsi="Calibri" w:cs="Calibri"/>
            <w:color w:val="467886"/>
            <w:u w:val="single"/>
          </w:rPr>
          <w:t>HRCE website</w:t>
        </w:r>
      </w:hyperlink>
      <w:r w:rsidRPr="002941BD">
        <w:rPr>
          <w:rStyle w:val="fontsizelarge"/>
          <w:rFonts w:ascii="Calibri" w:eastAsiaTheme="majorEastAsia" w:hAnsi="Calibri" w:cs="Calibri"/>
          <w:color w:val="000000"/>
        </w:rPr>
        <w:t xml:space="preserve"> for more information and to enrol </w:t>
      </w:r>
      <w:r>
        <w:rPr>
          <w:rStyle w:val="fontsizelarge"/>
          <w:rFonts w:ascii="Calibri" w:eastAsiaTheme="majorEastAsia" w:hAnsi="Calibri" w:cs="Calibri"/>
          <w:color w:val="000000"/>
        </w:rPr>
        <w:t>their</w:t>
      </w:r>
      <w:r w:rsidRPr="002941BD">
        <w:rPr>
          <w:rStyle w:val="fontsizelarge"/>
          <w:rFonts w:ascii="Calibri" w:eastAsiaTheme="majorEastAsia" w:hAnsi="Calibri" w:cs="Calibri"/>
          <w:color w:val="000000"/>
        </w:rPr>
        <w:t xml:space="preserve"> child today through PowerSchool Enrollment! </w:t>
      </w:r>
    </w:p>
    <w:p w14:paraId="181547A6" w14:textId="77777777" w:rsidR="00291F39" w:rsidRPr="00291F39" w:rsidRDefault="00291F39" w:rsidP="00291F39">
      <w:pPr>
        <w:pStyle w:val="nospacingabove"/>
        <w:shd w:val="clear" w:color="auto" w:fill="FFFFFF"/>
        <w:spacing w:before="0" w:beforeAutospacing="0" w:after="0" w:afterAutospacing="0"/>
        <w:rPr>
          <w:rStyle w:val="fontsizelarge"/>
          <w:rFonts w:ascii="Calibri" w:eastAsiaTheme="majorEastAsia" w:hAnsi="Calibri" w:cs="Calibri"/>
          <w:color w:val="000000"/>
          <w:sz w:val="28"/>
          <w:szCs w:val="28"/>
        </w:rPr>
      </w:pPr>
    </w:p>
    <w:p w14:paraId="56B20E7C" w14:textId="77777777" w:rsidR="005A1D9C" w:rsidRDefault="005A1D9C" w:rsidP="00291F39">
      <w:pPr>
        <w:spacing w:after="0"/>
        <w:rPr>
          <w:rFonts w:ascii="Calibri" w:hAnsi="Calibri" w:cs="Calibri"/>
          <w:b/>
          <w:bCs/>
          <w:u w:val="single"/>
        </w:rPr>
      </w:pPr>
      <w:r w:rsidRPr="00291F39">
        <w:rPr>
          <w:rFonts w:ascii="Calibri" w:hAnsi="Calibri" w:cs="Calibri"/>
          <w:b/>
          <w:bCs/>
          <w:u w:val="single"/>
        </w:rPr>
        <w:t xml:space="preserve">Have you Moved during this year? </w:t>
      </w:r>
    </w:p>
    <w:p w14:paraId="113B4EB5" w14:textId="77777777" w:rsidR="00291F39" w:rsidRPr="00291F39" w:rsidRDefault="00291F39" w:rsidP="00291F39">
      <w:pPr>
        <w:spacing w:after="0"/>
        <w:rPr>
          <w:rFonts w:ascii="Calibri" w:hAnsi="Calibri" w:cs="Calibri"/>
          <w:b/>
          <w:bCs/>
          <w:u w:val="single"/>
        </w:rPr>
      </w:pPr>
    </w:p>
    <w:p w14:paraId="3FC438B9" w14:textId="11D587C7" w:rsidR="005A1D9C" w:rsidRDefault="005A1D9C" w:rsidP="005A1D9C">
      <w:pPr>
        <w:spacing w:after="0"/>
        <w:rPr>
          <w:rStyle w:val="fontsizelarge"/>
          <w:rFonts w:ascii="Calibri" w:eastAsiaTheme="majorEastAsia" w:hAnsi="Calibri" w:cs="Calibri"/>
          <w:color w:val="000000"/>
        </w:rPr>
      </w:pPr>
      <w:r w:rsidRPr="005A1D9C">
        <w:rPr>
          <w:rFonts w:ascii="Calibri" w:hAnsi="Calibri" w:cs="Calibri"/>
        </w:rPr>
        <w:t>A family move doesn’t automatically mean you must move from our school. Should you wish to continue attending RKT please let the office know and we will support you through the process of applying for ‘Out of Area’. School staffing and class configuration are directly impacted by our registered</w:t>
      </w:r>
      <w:r>
        <w:rPr>
          <w:rFonts w:ascii="Calibri" w:hAnsi="Calibri" w:cs="Calibri"/>
        </w:rPr>
        <w:t xml:space="preserve"> student</w:t>
      </w:r>
      <w:r w:rsidRPr="005A1D9C">
        <w:rPr>
          <w:rFonts w:ascii="Calibri" w:hAnsi="Calibri" w:cs="Calibri"/>
        </w:rPr>
        <w:t xml:space="preserve"> numbers. If you wish to continue attending RKT be sure to let us know now rather than </w:t>
      </w:r>
      <w:r>
        <w:rPr>
          <w:rFonts w:ascii="Calibri" w:hAnsi="Calibri" w:cs="Calibri"/>
        </w:rPr>
        <w:t xml:space="preserve">worrying if there will be a placement available later. </w:t>
      </w:r>
    </w:p>
    <w:p w14:paraId="5049C8F0" w14:textId="77777777" w:rsidR="00291F39" w:rsidRDefault="00291F39" w:rsidP="00291F39">
      <w:pPr>
        <w:spacing w:after="0"/>
        <w:rPr>
          <w:rFonts w:ascii="Calibri" w:hAnsi="Calibri" w:cs="Calibri"/>
          <w:b/>
          <w:bCs/>
          <w:sz w:val="28"/>
          <w:szCs w:val="28"/>
          <w:u w:val="single"/>
        </w:rPr>
      </w:pPr>
    </w:p>
    <w:p w14:paraId="04006256" w14:textId="39AE8324" w:rsidR="00BA5032" w:rsidRDefault="00257DBF" w:rsidP="00291F39">
      <w:pPr>
        <w:spacing w:after="0"/>
        <w:rPr>
          <w:rFonts w:ascii="Calibri" w:hAnsi="Calibri" w:cs="Calibri"/>
          <w:b/>
          <w:bCs/>
          <w:u w:val="single"/>
        </w:rPr>
      </w:pPr>
      <w:r w:rsidRPr="00257DBF">
        <w:rPr>
          <w:rFonts w:ascii="Calibri" w:hAnsi="Calibri" w:cs="Calibri"/>
          <w:b/>
          <w:bCs/>
          <w:u w:val="single"/>
        </w:rPr>
        <w:t>March is Nutrition Month</w:t>
      </w:r>
      <w:r w:rsidR="00BA5032">
        <w:rPr>
          <w:rFonts w:ascii="Calibri" w:hAnsi="Calibri" w:cs="Calibri"/>
          <w:b/>
          <w:bCs/>
          <w:u w:val="single"/>
        </w:rPr>
        <w:t xml:space="preserve">: </w:t>
      </w:r>
      <w:r w:rsidRPr="00257DBF">
        <w:rPr>
          <w:rFonts w:ascii="Calibri" w:hAnsi="Calibri" w:cs="Calibri"/>
          <w:b/>
          <w:bCs/>
          <w:u w:val="single"/>
        </w:rPr>
        <w:t>Make the Most of the Nova Scotia School</w:t>
      </w:r>
      <w:r w:rsidR="00291F39">
        <w:rPr>
          <w:rFonts w:ascii="Calibri" w:hAnsi="Calibri" w:cs="Calibri"/>
          <w:b/>
          <w:bCs/>
          <w:u w:val="single"/>
        </w:rPr>
        <w:t xml:space="preserve"> </w:t>
      </w:r>
      <w:r w:rsidRPr="00257DBF">
        <w:rPr>
          <w:rFonts w:ascii="Calibri" w:hAnsi="Calibri" w:cs="Calibri"/>
          <w:b/>
          <w:bCs/>
          <w:u w:val="single"/>
        </w:rPr>
        <w:t>Lunch Program</w:t>
      </w:r>
      <w:r w:rsidR="00BA5032">
        <w:rPr>
          <w:rFonts w:ascii="Calibri" w:hAnsi="Calibri" w:cs="Calibri"/>
          <w:b/>
          <w:bCs/>
          <w:u w:val="single"/>
        </w:rPr>
        <w:t xml:space="preserve"> </w:t>
      </w:r>
    </w:p>
    <w:p w14:paraId="6D0F382D" w14:textId="77777777" w:rsidR="00291F39" w:rsidRPr="00BA5032" w:rsidRDefault="00291F39" w:rsidP="00291F39">
      <w:pPr>
        <w:spacing w:after="0"/>
        <w:rPr>
          <w:rFonts w:ascii="Calibri" w:hAnsi="Calibri" w:cs="Calibri"/>
          <w:b/>
          <w:bCs/>
          <w:u w:val="single"/>
        </w:rPr>
      </w:pPr>
    </w:p>
    <w:p w14:paraId="138D4198" w14:textId="12E0F23E" w:rsidR="00257DBF" w:rsidRDefault="00291F39" w:rsidP="00257DBF">
      <w:pPr>
        <w:spacing w:after="0"/>
        <w:rPr>
          <w:rFonts w:ascii="Calibri" w:hAnsi="Calibri" w:cs="Calibri"/>
        </w:rPr>
      </w:pPr>
      <w:r w:rsidRPr="00BA5032">
        <w:rPr>
          <w:rFonts w:ascii="Calibri" w:hAnsi="Calibri" w:cs="Calibri"/>
          <w:b/>
          <w:bCs/>
          <w:noProof/>
        </w:rPr>
        <w:drawing>
          <wp:anchor distT="0" distB="0" distL="114300" distR="114300" simplePos="0" relativeHeight="251662336" behindDoc="1" locked="0" layoutInCell="1" allowOverlap="1" wp14:anchorId="2BF02596" wp14:editId="0270AB6C">
            <wp:simplePos x="0" y="0"/>
            <wp:positionH relativeFrom="column">
              <wp:posOffset>4320540</wp:posOffset>
            </wp:positionH>
            <wp:positionV relativeFrom="paragraph">
              <wp:posOffset>96520</wp:posOffset>
            </wp:positionV>
            <wp:extent cx="1546860" cy="1363980"/>
            <wp:effectExtent l="0" t="0" r="0" b="7620"/>
            <wp:wrapTight wrapText="bothSides">
              <wp:wrapPolygon edited="0">
                <wp:start x="0" y="0"/>
                <wp:lineTo x="0" y="21419"/>
                <wp:lineTo x="21281" y="21419"/>
                <wp:lineTo x="21281" y="0"/>
                <wp:lineTo x="0" y="0"/>
              </wp:wrapPolygon>
            </wp:wrapTight>
            <wp:docPr id="113183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686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DBF" w:rsidRPr="00257DBF">
        <w:rPr>
          <w:rFonts w:ascii="Calibri" w:hAnsi="Calibri" w:cs="Calibri"/>
        </w:rPr>
        <w:t>March is celebrated across Canada as Nutrition Month, a perfect opportunity for families to focus on building healthy eating habits together. Nutrition Month allows us to explore sustainable eating patterns, food literacy, and learning about the benefits of balance and variety in everyday meals. By highlighting the connection between nutrition and long-term health, Nutrition Month empowers everyone to build habits that benefit both individuals and the planet.</w:t>
      </w:r>
    </w:p>
    <w:p w14:paraId="6D462503" w14:textId="77777777" w:rsidR="00291F39" w:rsidRPr="00257DBF" w:rsidRDefault="00291F39" w:rsidP="00257DBF">
      <w:pPr>
        <w:spacing w:after="0"/>
        <w:rPr>
          <w:rFonts w:ascii="Calibri" w:hAnsi="Calibri" w:cs="Calibri"/>
        </w:rPr>
      </w:pPr>
    </w:p>
    <w:p w14:paraId="2D1A0E41" w14:textId="77777777" w:rsidR="00257DBF" w:rsidRPr="00257DBF" w:rsidRDefault="00257DBF" w:rsidP="00257DBF">
      <w:pPr>
        <w:spacing w:after="0"/>
        <w:rPr>
          <w:rFonts w:ascii="Calibri" w:hAnsi="Calibri" w:cs="Calibri"/>
        </w:rPr>
      </w:pPr>
      <w:r w:rsidRPr="00257DBF">
        <w:rPr>
          <w:rFonts w:ascii="Calibri" w:hAnsi="Calibri" w:cs="Calibri"/>
        </w:rPr>
        <w:t>Use Nutrition Month as a reminder to take advantage of the </w:t>
      </w:r>
      <w:hyperlink r:id="rId26" w:tgtFrame="_blank" w:history="1">
        <w:r w:rsidRPr="00257DBF">
          <w:rPr>
            <w:rStyle w:val="Hyperlink"/>
            <w:rFonts w:ascii="Calibri" w:hAnsi="Calibri" w:cs="Calibri"/>
            <w:u w:val="none"/>
          </w:rPr>
          <w:t>Nova Scotia School Lunch Program</w:t>
        </w:r>
      </w:hyperlink>
      <w:r w:rsidRPr="00257DBF">
        <w:rPr>
          <w:rFonts w:ascii="Calibri" w:hAnsi="Calibri" w:cs="Calibri"/>
        </w:rPr>
        <w:t>! With nutritious, balanced meals prepared daily, the program ensures students have the energy and focus they need to succeed in the classroom and beyond. The School Lunch Program is designed to provide accessible, affordable, and appealing meals that feature a variety of foods from all food groups, following Canada’s Food Guide. By participating, families can help their children develop lifelong healthy habits while making mornings a little less hectic. </w:t>
      </w:r>
    </w:p>
    <w:p w14:paraId="5BA1A9A1" w14:textId="77777777" w:rsidR="00257DBF" w:rsidRDefault="00257DBF" w:rsidP="00257DBF">
      <w:pPr>
        <w:spacing w:after="0"/>
        <w:rPr>
          <w:rFonts w:ascii="Calibri" w:hAnsi="Calibri" w:cs="Calibri"/>
        </w:rPr>
      </w:pPr>
      <w:r w:rsidRPr="00257DBF">
        <w:rPr>
          <w:rFonts w:ascii="Calibri" w:hAnsi="Calibri" w:cs="Calibri"/>
        </w:rPr>
        <w:t>Together, we can make small changes that lead to healthier futures for our families and communities.</w:t>
      </w:r>
    </w:p>
    <w:p w14:paraId="24835C28" w14:textId="77777777" w:rsidR="00291F39" w:rsidRPr="00291F39" w:rsidRDefault="00291F39" w:rsidP="00257DBF">
      <w:pPr>
        <w:spacing w:after="0"/>
        <w:rPr>
          <w:rFonts w:ascii="Calibri" w:hAnsi="Calibri" w:cs="Calibri"/>
          <w:sz w:val="28"/>
          <w:szCs w:val="28"/>
        </w:rPr>
      </w:pPr>
    </w:p>
    <w:p w14:paraId="47E0059E" w14:textId="77777777" w:rsidR="00291F39" w:rsidRDefault="00291F39" w:rsidP="00291F39">
      <w:pPr>
        <w:pStyle w:val="NormalWeb"/>
        <w:rPr>
          <w:rFonts w:ascii="Calibri" w:hAnsi="Calibri" w:cs="Calibri"/>
          <w:b/>
          <w:bCs/>
          <w:u w:val="single"/>
        </w:rPr>
      </w:pPr>
    </w:p>
    <w:p w14:paraId="0A9E4706" w14:textId="78446BF1" w:rsidR="00257DBF" w:rsidRPr="00257DBF" w:rsidRDefault="00257DBF" w:rsidP="00291F39">
      <w:pPr>
        <w:pStyle w:val="NormalWeb"/>
      </w:pPr>
      <w:r w:rsidRPr="00257DBF">
        <w:rPr>
          <w:rFonts w:ascii="Calibri" w:hAnsi="Calibri" w:cs="Calibri"/>
          <w:b/>
          <w:bCs/>
          <w:u w:val="single"/>
        </w:rPr>
        <w:lastRenderedPageBreak/>
        <w:t>March 21 is World Down Syndrome Day</w:t>
      </w:r>
    </w:p>
    <w:p w14:paraId="1D7792F7" w14:textId="39F563E6" w:rsidR="00257DBF" w:rsidRDefault="00291F39" w:rsidP="00257DBF">
      <w:pPr>
        <w:spacing w:after="0"/>
        <w:rPr>
          <w:rFonts w:ascii="Calibri" w:hAnsi="Calibri" w:cs="Calibri"/>
        </w:rPr>
      </w:pPr>
      <w:r>
        <w:rPr>
          <w:noProof/>
        </w:rPr>
        <w:drawing>
          <wp:anchor distT="0" distB="0" distL="114300" distR="114300" simplePos="0" relativeHeight="251663360" behindDoc="1" locked="0" layoutInCell="1" allowOverlap="1" wp14:anchorId="3752B777" wp14:editId="785D0315">
            <wp:simplePos x="0" y="0"/>
            <wp:positionH relativeFrom="column">
              <wp:posOffset>4175760</wp:posOffset>
            </wp:positionH>
            <wp:positionV relativeFrom="paragraph">
              <wp:posOffset>30480</wp:posOffset>
            </wp:positionV>
            <wp:extent cx="1499870" cy="1699260"/>
            <wp:effectExtent l="0" t="0" r="5080" b="0"/>
            <wp:wrapTight wrapText="bothSides">
              <wp:wrapPolygon edited="0">
                <wp:start x="0" y="0"/>
                <wp:lineTo x="0" y="21309"/>
                <wp:lineTo x="21399" y="21309"/>
                <wp:lineTo x="2139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987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DBF" w:rsidRPr="00257DBF">
        <w:rPr>
          <w:rFonts w:ascii="Calibri" w:hAnsi="Calibri" w:cs="Calibri"/>
        </w:rPr>
        <w:t>World Down Syndrome Day, celebrated each year on March 21, gives us the chance to recognize those with Down syndrome and the awesome contributions they make to our school communities. It’s an opportunity for families, students, and staff to strengthen inclusion, acceptance, and belonging. By celebrating differences and promoting understanding, our schools help create welcoming environments where every child feels valued and supported.</w:t>
      </w:r>
    </w:p>
    <w:p w14:paraId="3E003220" w14:textId="77777777" w:rsidR="00291F39" w:rsidRPr="00257DBF" w:rsidRDefault="00291F39" w:rsidP="00257DBF">
      <w:pPr>
        <w:spacing w:after="0"/>
        <w:rPr>
          <w:rFonts w:ascii="Calibri" w:hAnsi="Calibri" w:cs="Calibri"/>
        </w:rPr>
      </w:pPr>
    </w:p>
    <w:p w14:paraId="0F4DC901" w14:textId="77777777" w:rsidR="00257DBF" w:rsidRDefault="00257DBF" w:rsidP="00257DBF">
      <w:pPr>
        <w:spacing w:after="0"/>
        <w:rPr>
          <w:rFonts w:ascii="Calibri" w:hAnsi="Calibri" w:cs="Calibri"/>
        </w:rPr>
      </w:pPr>
      <w:r w:rsidRPr="00257DBF">
        <w:rPr>
          <w:rFonts w:ascii="Calibri" w:hAnsi="Calibri" w:cs="Calibri"/>
        </w:rPr>
        <w:t>On this day, many schools encourage students and staff to wear mismatched socks as a colourful symbol of diversity and solidarity. Activities such as assemblies, classroom discussions, and creative projects highlight the abilities of individuals with Down syndrome, fostering empathy and friendship throughout the school. These efforts ensure that everyone has a voice and a place in our communities, reinforcing the importance of respect and kindness.</w:t>
      </w:r>
    </w:p>
    <w:p w14:paraId="64D60F30" w14:textId="77777777" w:rsidR="00291F39" w:rsidRDefault="00291F39" w:rsidP="00291F39">
      <w:pPr>
        <w:spacing w:after="0"/>
        <w:rPr>
          <w:rFonts w:ascii="Calibri" w:hAnsi="Calibri" w:cs="Calibri"/>
        </w:rPr>
      </w:pPr>
    </w:p>
    <w:p w14:paraId="3DCED054" w14:textId="77777777" w:rsidR="00291F39" w:rsidRDefault="00291F39" w:rsidP="00291F39">
      <w:pPr>
        <w:spacing w:after="0"/>
        <w:rPr>
          <w:rFonts w:ascii="Calibri" w:hAnsi="Calibri" w:cs="Calibri"/>
        </w:rPr>
      </w:pPr>
    </w:p>
    <w:p w14:paraId="270DD9BA" w14:textId="47F6DF01" w:rsidR="00BA5032" w:rsidRDefault="00BA5032" w:rsidP="00291F39">
      <w:pPr>
        <w:spacing w:after="0"/>
        <w:rPr>
          <w:rFonts w:ascii="Calibri" w:hAnsi="Calibri" w:cs="Calibri"/>
          <w:b/>
          <w:bCs/>
          <w:u w:val="single"/>
        </w:rPr>
      </w:pPr>
      <w:r w:rsidRPr="00BA5032">
        <w:rPr>
          <w:rFonts w:ascii="Calibri" w:hAnsi="Calibri" w:cs="Calibri"/>
          <w:b/>
          <w:bCs/>
          <w:u w:val="single"/>
        </w:rPr>
        <w:t>International Day for the Elimination of Racial Discrimination</w:t>
      </w:r>
      <w:r w:rsidR="00D36AD1">
        <w:rPr>
          <w:rFonts w:ascii="Calibri" w:hAnsi="Calibri" w:cs="Calibri"/>
          <w:b/>
          <w:bCs/>
        </w:rPr>
        <w:t xml:space="preserve"> </w:t>
      </w:r>
      <w:r w:rsidR="00D36AD1" w:rsidRPr="00D36AD1">
        <w:rPr>
          <w:rFonts w:ascii="Calibri" w:hAnsi="Calibri" w:cs="Calibri"/>
          <w:b/>
          <w:bCs/>
          <w:u w:val="single"/>
        </w:rPr>
        <w:t>March 21</w:t>
      </w:r>
      <w:r w:rsidR="00D36AD1" w:rsidRPr="00291F39">
        <w:rPr>
          <w:rFonts w:ascii="Calibri" w:hAnsi="Calibri" w:cs="Calibri"/>
          <w:b/>
          <w:bCs/>
          <w:u w:val="single"/>
          <w:vertAlign w:val="superscript"/>
        </w:rPr>
        <w:t>st</w:t>
      </w:r>
    </w:p>
    <w:p w14:paraId="7A3E6D5F" w14:textId="77777777" w:rsidR="00291F39" w:rsidRPr="00BA5032" w:rsidRDefault="00291F39" w:rsidP="00291F39">
      <w:pPr>
        <w:spacing w:after="0"/>
        <w:rPr>
          <w:rFonts w:ascii="Calibri" w:hAnsi="Calibri" w:cs="Calibri"/>
          <w:b/>
          <w:bCs/>
          <w:u w:val="single"/>
        </w:rPr>
      </w:pPr>
    </w:p>
    <w:p w14:paraId="767F86F5" w14:textId="31F26D91" w:rsidR="00257DBF" w:rsidRPr="00BA5032" w:rsidRDefault="00291F39" w:rsidP="00E330C5">
      <w:pPr>
        <w:spacing w:after="0"/>
        <w:rPr>
          <w:rFonts w:ascii="Calibri" w:hAnsi="Calibri" w:cs="Calibri"/>
        </w:rPr>
      </w:pPr>
      <w:r w:rsidRPr="00D36AD1">
        <w:rPr>
          <w:rFonts w:ascii="Calibri" w:hAnsi="Calibri" w:cs="Calibri"/>
          <w:b/>
          <w:bCs/>
          <w:noProof/>
        </w:rPr>
        <w:drawing>
          <wp:anchor distT="0" distB="0" distL="114300" distR="114300" simplePos="0" relativeHeight="251664384" behindDoc="1" locked="0" layoutInCell="1" allowOverlap="1" wp14:anchorId="323B71FD" wp14:editId="55245872">
            <wp:simplePos x="0" y="0"/>
            <wp:positionH relativeFrom="margin">
              <wp:align>left</wp:align>
            </wp:positionH>
            <wp:positionV relativeFrom="paragraph">
              <wp:posOffset>87630</wp:posOffset>
            </wp:positionV>
            <wp:extent cx="1591945" cy="1592580"/>
            <wp:effectExtent l="0" t="0" r="8255" b="7620"/>
            <wp:wrapTight wrapText="bothSides">
              <wp:wrapPolygon edited="0">
                <wp:start x="0" y="0"/>
                <wp:lineTo x="0" y="21445"/>
                <wp:lineTo x="21454" y="21445"/>
                <wp:lineTo x="21454" y="0"/>
                <wp:lineTo x="0" y="0"/>
              </wp:wrapPolygon>
            </wp:wrapTight>
            <wp:docPr id="1974518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194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032" w:rsidRPr="00BA5032">
        <w:rPr>
          <w:rFonts w:ascii="Calibri" w:hAnsi="Calibri" w:cs="Calibri"/>
        </w:rPr>
        <w:t>Today we recognize International Day for the Elimination of Racial Discrimination to build awareness, empathy, and respect among students of all backgrounds. The United Nations established this day in 1966 to call for a global commitment to ending racial discrimination in all its forms. By learning about the impacts of discrimination and celebrating diversity, children gain social skills and knowledge to be inclusive both within school and home community.  Families are our students first educators and through your continuous conversation valuing equity and the elimination of racism, we will continue our shared goal of a society where racism no longer exist.</w:t>
      </w:r>
    </w:p>
    <w:p w14:paraId="0CE5AC72" w14:textId="58DD1E52" w:rsidR="002941BD" w:rsidRPr="00E330C5" w:rsidRDefault="002941BD" w:rsidP="00E330C5">
      <w:pPr>
        <w:pStyle w:val="nospacingabove"/>
        <w:shd w:val="clear" w:color="auto" w:fill="FFFFFF"/>
        <w:spacing w:before="0" w:beforeAutospacing="0" w:after="0" w:afterAutospacing="0"/>
        <w:rPr>
          <w:rFonts w:ascii="Calibri" w:hAnsi="Calibri" w:cs="Calibri"/>
          <w:color w:val="323130"/>
        </w:rPr>
      </w:pPr>
    </w:p>
    <w:p w14:paraId="0A3BCD56" w14:textId="77777777" w:rsidR="00257DBF" w:rsidRDefault="00257DBF" w:rsidP="00257DBF">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r w:rsidRPr="00257DBF">
        <w:rPr>
          <w:rFonts w:ascii="Calibri" w:eastAsia="Times New Roman" w:hAnsi="Calibri" w:cs="Calibri"/>
          <w:b/>
          <w:bCs/>
          <w:color w:val="323130"/>
          <w:kern w:val="0"/>
          <w:u w:val="single"/>
          <w:lang w:eastAsia="en-CA"/>
          <w14:ligatures w14:val="none"/>
        </w:rPr>
        <w:t>Safer Internet Day 2026: Navigating the Internet Safely</w:t>
      </w:r>
    </w:p>
    <w:p w14:paraId="1F4B875B" w14:textId="77777777" w:rsidR="00291F39" w:rsidRPr="00257DBF" w:rsidRDefault="00291F39" w:rsidP="00257DBF">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p>
    <w:p w14:paraId="33411770" w14:textId="77777777" w:rsidR="00257DBF" w:rsidRDefault="00257DBF" w:rsidP="00257DBF">
      <w:pPr>
        <w:shd w:val="clear" w:color="auto" w:fill="FFFFFF"/>
        <w:spacing w:after="0" w:line="240" w:lineRule="auto"/>
        <w:outlineLvl w:val="2"/>
        <w:rPr>
          <w:rFonts w:ascii="Calibri" w:eastAsia="Times New Roman" w:hAnsi="Calibri" w:cs="Calibri"/>
          <w:color w:val="323130"/>
          <w:kern w:val="0"/>
          <w:lang w:eastAsia="en-CA"/>
          <w14:ligatures w14:val="none"/>
        </w:rPr>
      </w:pPr>
      <w:r w:rsidRPr="00257DBF">
        <w:rPr>
          <w:rFonts w:ascii="Calibri" w:eastAsia="Times New Roman" w:hAnsi="Calibri" w:cs="Calibri"/>
          <w:color w:val="323130"/>
          <w:kern w:val="0"/>
          <w:lang w:eastAsia="en-CA"/>
          <w14:ligatures w14:val="none"/>
        </w:rPr>
        <w:t>As our kids and teens spend more time exploring, creating, and learning online, it’s natural to wonder how we can best support them — especially with emerging technologies like artificial intelligence becoming part of their digital world. On Safer Internet Day 2026, Google shared helpful updates and tools designed to make it easier for families to guide, protect, and empower young people as they navigate the Internet safely. Learn more </w:t>
      </w:r>
      <w:hyperlink r:id="rId29" w:tgtFrame="_blank" w:history="1">
        <w:r w:rsidRPr="00257DBF">
          <w:rPr>
            <w:rStyle w:val="Hyperlink"/>
            <w:rFonts w:ascii="Calibri" w:eastAsia="Times New Roman" w:hAnsi="Calibri" w:cs="Calibri"/>
            <w:kern w:val="0"/>
            <w:lang w:eastAsia="en-CA"/>
            <w14:ligatures w14:val="none"/>
          </w:rPr>
          <w:t>here</w:t>
        </w:r>
      </w:hyperlink>
      <w:r w:rsidRPr="00257DBF">
        <w:rPr>
          <w:rFonts w:ascii="Calibri" w:eastAsia="Times New Roman" w:hAnsi="Calibri" w:cs="Calibri"/>
          <w:color w:val="323130"/>
          <w:kern w:val="0"/>
          <w:lang w:eastAsia="en-CA"/>
          <w14:ligatures w14:val="none"/>
        </w:rPr>
        <w:t>.</w:t>
      </w:r>
    </w:p>
    <w:p w14:paraId="522C95F1" w14:textId="77777777" w:rsidR="00257DBF" w:rsidRDefault="00257DBF" w:rsidP="00257DBF">
      <w:pPr>
        <w:shd w:val="clear" w:color="auto" w:fill="FFFFFF"/>
        <w:spacing w:after="0" w:line="240" w:lineRule="auto"/>
        <w:outlineLvl w:val="2"/>
        <w:rPr>
          <w:rFonts w:ascii="Calibri" w:eastAsia="Times New Roman" w:hAnsi="Calibri" w:cs="Calibri"/>
          <w:color w:val="323130"/>
          <w:kern w:val="0"/>
          <w:lang w:eastAsia="en-CA"/>
          <w14:ligatures w14:val="none"/>
        </w:rPr>
      </w:pPr>
    </w:p>
    <w:p w14:paraId="77811CFD" w14:textId="77777777" w:rsidR="00257DBF" w:rsidRDefault="00257DBF" w:rsidP="00257DBF">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r w:rsidRPr="00257DBF">
        <w:rPr>
          <w:rFonts w:ascii="Calibri" w:eastAsia="Times New Roman" w:hAnsi="Calibri" w:cs="Calibri"/>
          <w:b/>
          <w:bCs/>
          <w:color w:val="323130"/>
          <w:kern w:val="0"/>
          <w:u w:val="single"/>
          <w:lang w:eastAsia="en-CA"/>
          <w14:ligatures w14:val="none"/>
        </w:rPr>
        <w:lastRenderedPageBreak/>
        <w:t>Responding to Technology-Facilitated Harms Among Young People</w:t>
      </w:r>
    </w:p>
    <w:p w14:paraId="0EAB7F67" w14:textId="77777777" w:rsidR="00B91011" w:rsidRPr="00257DBF" w:rsidRDefault="00B91011" w:rsidP="00257DBF">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p>
    <w:p w14:paraId="2F41FA9D" w14:textId="3DE59855" w:rsidR="00257DBF" w:rsidRDefault="00257DBF" w:rsidP="00257DBF">
      <w:pPr>
        <w:shd w:val="clear" w:color="auto" w:fill="FFFFFF"/>
        <w:spacing w:after="0" w:line="240" w:lineRule="auto"/>
        <w:outlineLvl w:val="2"/>
        <w:rPr>
          <w:rFonts w:ascii="Calibri" w:eastAsia="Times New Roman" w:hAnsi="Calibri" w:cs="Calibri"/>
          <w:color w:val="323130"/>
          <w:kern w:val="0"/>
          <w:lang w:eastAsia="en-CA"/>
          <w14:ligatures w14:val="none"/>
        </w:rPr>
      </w:pPr>
      <w:r w:rsidRPr="00257DBF">
        <w:rPr>
          <w:rFonts w:ascii="Calibri" w:eastAsia="Times New Roman" w:hAnsi="Calibri" w:cs="Calibri"/>
          <w:color w:val="323130"/>
          <w:kern w:val="0"/>
          <w:lang w:eastAsia="en-CA"/>
          <w14:ligatures w14:val="none"/>
        </w:rPr>
        <w:t>Unplugged Canada is hosting a free community event at the Canada Games Centre on Thursday March 5</w:t>
      </w:r>
      <w:r w:rsidR="00B91011">
        <w:rPr>
          <w:rFonts w:ascii="Calibri" w:eastAsia="Times New Roman" w:hAnsi="Calibri" w:cs="Calibri"/>
          <w:color w:val="323130"/>
          <w:kern w:val="0"/>
          <w:lang w:eastAsia="en-CA"/>
          <w14:ligatures w14:val="none"/>
        </w:rPr>
        <w:t xml:space="preserve">, </w:t>
      </w:r>
      <w:proofErr w:type="gramStart"/>
      <w:r w:rsidR="00B91011">
        <w:rPr>
          <w:rFonts w:ascii="Calibri" w:eastAsia="Times New Roman" w:hAnsi="Calibri" w:cs="Calibri"/>
          <w:color w:val="323130"/>
          <w:kern w:val="0"/>
          <w:lang w:eastAsia="en-CA"/>
          <w14:ligatures w14:val="none"/>
        </w:rPr>
        <w:t>2026</w:t>
      </w:r>
      <w:proofErr w:type="gramEnd"/>
      <w:r w:rsidRPr="00257DBF">
        <w:rPr>
          <w:rFonts w:ascii="Calibri" w:eastAsia="Times New Roman" w:hAnsi="Calibri" w:cs="Calibri"/>
          <w:color w:val="323130"/>
          <w:kern w:val="0"/>
          <w:lang w:eastAsia="en-CA"/>
          <w14:ligatures w14:val="none"/>
        </w:rPr>
        <w:t xml:space="preserve"> at 7 p.m., available both in person and virtually. Join to learn from Dr. Alexa Dodge, Assistant Professor of Criminology at Saint Mary’s University and a leading Canadian researcher on technology-facilitated sexual violence.</w:t>
      </w:r>
    </w:p>
    <w:p w14:paraId="4211BC11" w14:textId="77777777" w:rsidR="00B91011" w:rsidRPr="00257DBF" w:rsidRDefault="00B91011" w:rsidP="00257DBF">
      <w:pPr>
        <w:shd w:val="clear" w:color="auto" w:fill="FFFFFF"/>
        <w:spacing w:after="0" w:line="240" w:lineRule="auto"/>
        <w:outlineLvl w:val="2"/>
        <w:rPr>
          <w:rFonts w:ascii="Calibri" w:eastAsia="Times New Roman" w:hAnsi="Calibri" w:cs="Calibri"/>
          <w:color w:val="323130"/>
          <w:kern w:val="0"/>
          <w:lang w:eastAsia="en-CA"/>
          <w14:ligatures w14:val="none"/>
        </w:rPr>
      </w:pPr>
    </w:p>
    <w:p w14:paraId="113837AC" w14:textId="77777777" w:rsidR="00257DBF" w:rsidRDefault="00257DBF" w:rsidP="00257DBF">
      <w:pPr>
        <w:shd w:val="clear" w:color="auto" w:fill="FFFFFF"/>
        <w:spacing w:after="0" w:line="240" w:lineRule="auto"/>
        <w:outlineLvl w:val="2"/>
        <w:rPr>
          <w:rFonts w:ascii="Calibri" w:eastAsia="Times New Roman" w:hAnsi="Calibri" w:cs="Calibri"/>
          <w:color w:val="323130"/>
          <w:kern w:val="0"/>
          <w:lang w:eastAsia="en-CA"/>
          <w14:ligatures w14:val="none"/>
        </w:rPr>
      </w:pPr>
      <w:r w:rsidRPr="00257DBF">
        <w:rPr>
          <w:rFonts w:ascii="Calibri" w:eastAsia="Times New Roman" w:hAnsi="Calibri" w:cs="Calibri"/>
          <w:color w:val="323130"/>
          <w:kern w:val="0"/>
          <w:lang w:eastAsia="en-CA"/>
          <w14:ligatures w14:val="none"/>
        </w:rPr>
        <w:t>This session will explore cyberbullying, the sharing of intimate images, and other online harms youth face, along with research on the support and responses young people need when problems arise online. This presentation will be valuable for any caregiver or adult supporting young people as they navigate the challenges of their digital social lives.</w:t>
      </w:r>
    </w:p>
    <w:p w14:paraId="7CC37FE6" w14:textId="77777777" w:rsidR="00CC6714" w:rsidRPr="00257DBF" w:rsidRDefault="00CC6714" w:rsidP="00257DBF">
      <w:pPr>
        <w:shd w:val="clear" w:color="auto" w:fill="FFFFFF"/>
        <w:spacing w:after="0" w:line="240" w:lineRule="auto"/>
        <w:outlineLvl w:val="2"/>
        <w:rPr>
          <w:rFonts w:ascii="Calibri" w:eastAsia="Times New Roman" w:hAnsi="Calibri" w:cs="Calibri"/>
          <w:color w:val="323130"/>
          <w:kern w:val="0"/>
          <w:lang w:eastAsia="en-CA"/>
          <w14:ligatures w14:val="none"/>
        </w:rPr>
      </w:pPr>
    </w:p>
    <w:p w14:paraId="34BC84C5" w14:textId="77777777" w:rsidR="00257DBF" w:rsidRPr="00257DBF" w:rsidRDefault="00257DBF" w:rsidP="00257DBF">
      <w:pPr>
        <w:shd w:val="clear" w:color="auto" w:fill="FFFFFF"/>
        <w:spacing w:after="0" w:line="240" w:lineRule="auto"/>
        <w:outlineLvl w:val="2"/>
        <w:rPr>
          <w:rFonts w:ascii="Calibri" w:eastAsia="Times New Roman" w:hAnsi="Calibri" w:cs="Calibri"/>
          <w:color w:val="323130"/>
          <w:kern w:val="0"/>
          <w:lang w:eastAsia="en-CA"/>
          <w14:ligatures w14:val="none"/>
        </w:rPr>
      </w:pPr>
      <w:r w:rsidRPr="00257DBF">
        <w:rPr>
          <w:rFonts w:ascii="Calibri" w:eastAsia="Times New Roman" w:hAnsi="Calibri" w:cs="Calibri"/>
          <w:b/>
          <w:bCs/>
          <w:color w:val="323130"/>
          <w:kern w:val="0"/>
          <w:lang w:eastAsia="en-CA"/>
          <w14:ligatures w14:val="none"/>
        </w:rPr>
        <w:t>Thursday, March 5, 2026, at 7 p.m.</w:t>
      </w:r>
      <w:r w:rsidRPr="00257DBF">
        <w:rPr>
          <w:rFonts w:ascii="Calibri" w:eastAsia="Times New Roman" w:hAnsi="Calibri" w:cs="Calibri"/>
          <w:color w:val="323130"/>
          <w:kern w:val="0"/>
          <w:lang w:eastAsia="en-CA"/>
          <w14:ligatures w14:val="none"/>
        </w:rPr>
        <w:br/>
      </w:r>
      <w:r w:rsidRPr="00257DBF">
        <w:rPr>
          <w:rFonts w:ascii="Calibri" w:eastAsia="Times New Roman" w:hAnsi="Calibri" w:cs="Calibri"/>
          <w:b/>
          <w:bCs/>
          <w:color w:val="323130"/>
          <w:kern w:val="0"/>
          <w:lang w:eastAsia="en-CA"/>
          <w14:ligatures w14:val="none"/>
        </w:rPr>
        <w:t>Canada Games Centre Boardroom - 26 Thomas Raddall Drive, Halifax</w:t>
      </w:r>
      <w:r w:rsidRPr="00257DBF">
        <w:rPr>
          <w:rFonts w:ascii="Calibri" w:eastAsia="Times New Roman" w:hAnsi="Calibri" w:cs="Calibri"/>
          <w:color w:val="323130"/>
          <w:kern w:val="0"/>
          <w:lang w:eastAsia="en-CA"/>
          <w14:ligatures w14:val="none"/>
        </w:rPr>
        <w:br/>
      </w:r>
      <w:r w:rsidRPr="00257DBF">
        <w:rPr>
          <w:rFonts w:ascii="Calibri" w:eastAsia="Times New Roman" w:hAnsi="Calibri" w:cs="Calibri"/>
          <w:b/>
          <w:bCs/>
          <w:color w:val="323130"/>
          <w:kern w:val="0"/>
          <w:lang w:eastAsia="en-CA"/>
          <w14:ligatures w14:val="none"/>
        </w:rPr>
        <w:t>Please register for in-person or virtual </w:t>
      </w:r>
      <w:hyperlink r:id="rId30" w:tgtFrame="_blank" w:history="1">
        <w:r w:rsidRPr="00257DBF">
          <w:rPr>
            <w:rStyle w:val="Hyperlink"/>
            <w:rFonts w:ascii="Calibri" w:eastAsia="Times New Roman" w:hAnsi="Calibri" w:cs="Calibri"/>
            <w:b/>
            <w:bCs/>
            <w:kern w:val="0"/>
            <w:lang w:eastAsia="en-CA"/>
            <w14:ligatures w14:val="none"/>
          </w:rPr>
          <w:t>here</w:t>
        </w:r>
      </w:hyperlink>
      <w:r w:rsidRPr="00257DBF">
        <w:rPr>
          <w:rFonts w:ascii="Calibri" w:eastAsia="Times New Roman" w:hAnsi="Calibri" w:cs="Calibri"/>
          <w:b/>
          <w:bCs/>
          <w:color w:val="323130"/>
          <w:kern w:val="0"/>
          <w:lang w:eastAsia="en-CA"/>
          <w14:ligatures w14:val="none"/>
        </w:rPr>
        <w:t>.</w:t>
      </w:r>
    </w:p>
    <w:p w14:paraId="59BCCF92" w14:textId="77777777" w:rsidR="00257DBF" w:rsidRPr="00257DBF" w:rsidRDefault="00257DBF" w:rsidP="00257DBF">
      <w:pPr>
        <w:shd w:val="clear" w:color="auto" w:fill="FFFFFF"/>
        <w:spacing w:after="0" w:line="240" w:lineRule="auto"/>
        <w:outlineLvl w:val="2"/>
        <w:rPr>
          <w:rFonts w:ascii="Calibri" w:eastAsia="Times New Roman" w:hAnsi="Calibri" w:cs="Calibri"/>
          <w:color w:val="323130"/>
          <w:kern w:val="0"/>
          <w:lang w:eastAsia="en-CA"/>
          <w14:ligatures w14:val="none"/>
        </w:rPr>
      </w:pPr>
    </w:p>
    <w:p w14:paraId="4B5A2704" w14:textId="77777777" w:rsidR="003A7E87" w:rsidRDefault="003A7E87" w:rsidP="003A7E87">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r w:rsidRPr="003A7E87">
        <w:rPr>
          <w:rFonts w:ascii="Calibri" w:eastAsia="Times New Roman" w:hAnsi="Calibri" w:cs="Calibri"/>
          <w:b/>
          <w:bCs/>
          <w:color w:val="323130"/>
          <w:kern w:val="0"/>
          <w:u w:val="single"/>
          <w:lang w:eastAsia="en-CA"/>
          <w14:ligatures w14:val="none"/>
        </w:rPr>
        <w:t>Open your Home to an International Student!</w:t>
      </w:r>
    </w:p>
    <w:p w14:paraId="10992A25" w14:textId="77777777" w:rsidR="00CC6714" w:rsidRDefault="00CC6714" w:rsidP="003A7E87">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p>
    <w:p w14:paraId="25617F7B" w14:textId="4271F475" w:rsidR="003A7E87" w:rsidRPr="003A7E87" w:rsidRDefault="003A7E87" w:rsidP="003A7E87">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r w:rsidRPr="003A7E87">
        <w:rPr>
          <w:rFonts w:ascii="Calibri" w:eastAsia="Times New Roman" w:hAnsi="Calibri" w:cs="Calibri"/>
          <w:color w:val="323130"/>
          <w:kern w:val="0"/>
          <w:lang w:eastAsia="en-CA"/>
          <w14:ligatures w14:val="none"/>
        </w:rPr>
        <w:t>Have you considered opening your home to an international student?</w:t>
      </w:r>
      <w:r w:rsidRPr="00CC6714">
        <w:rPr>
          <w:rFonts w:ascii="Calibri" w:eastAsia="Times New Roman" w:hAnsi="Calibri" w:cs="Calibri"/>
          <w:b/>
          <w:bCs/>
          <w:color w:val="323130"/>
          <w:kern w:val="0"/>
          <w:lang w:eastAsia="en-CA"/>
          <w14:ligatures w14:val="none"/>
        </w:rPr>
        <w:t xml:space="preserve"> </w:t>
      </w:r>
      <w:r w:rsidRPr="003A7E87">
        <w:rPr>
          <w:rFonts w:ascii="Calibri" w:eastAsia="Times New Roman" w:hAnsi="Calibri" w:cs="Calibri"/>
          <w:color w:val="323130"/>
          <w:kern w:val="0"/>
          <w:lang w:eastAsia="en-CA"/>
          <w14:ligatures w14:val="none"/>
        </w:rPr>
        <w:t>HRCE’s International Services welcomes students from all over the world who would like to attend schools in our region. Hosting a student in your home can be an enriching and rewarding experience. We’re looking for warm and caring families like yours to provide them with a home away from home.</w:t>
      </w:r>
    </w:p>
    <w:p w14:paraId="2DC31945" w14:textId="09CC9A97" w:rsidR="003A7E87" w:rsidRDefault="003A7E87" w:rsidP="003A7E87">
      <w:p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eastAsia="en-CA"/>
          <w14:ligatures w14:val="none"/>
        </w:rPr>
        <w:t>Hosting an international student is a once-in-a-lifetime experience that gives your family the opportunity to bring the world home. For students, it's a way to learn about the Canadian way of life.</w:t>
      </w:r>
      <w:r w:rsidR="00CC6714">
        <w:rPr>
          <w:rFonts w:ascii="Calibri" w:eastAsia="Times New Roman" w:hAnsi="Calibri" w:cs="Calibri"/>
          <w:color w:val="323130"/>
          <w:kern w:val="0"/>
          <w:lang w:eastAsia="en-CA"/>
          <w14:ligatures w14:val="none"/>
        </w:rPr>
        <w:t xml:space="preserve"> </w:t>
      </w:r>
      <w:r w:rsidRPr="003A7E87">
        <w:rPr>
          <w:rFonts w:ascii="Calibri" w:eastAsia="Times New Roman" w:hAnsi="Calibri" w:cs="Calibri"/>
          <w:color w:val="323130"/>
          <w:kern w:val="0"/>
          <w:lang w:eastAsia="en-CA"/>
          <w14:ligatures w14:val="none"/>
        </w:rPr>
        <w:t>As a host, your family would be matched with a student who will attend your neighbourhood school and participate in your daily routines.</w:t>
      </w:r>
    </w:p>
    <w:p w14:paraId="5AF1BA39" w14:textId="77777777" w:rsidR="00CC6714" w:rsidRPr="003A7E87" w:rsidRDefault="00CC6714" w:rsidP="003A7E87">
      <w:pPr>
        <w:shd w:val="clear" w:color="auto" w:fill="FFFFFF"/>
        <w:spacing w:after="0" w:line="240" w:lineRule="auto"/>
        <w:outlineLvl w:val="2"/>
        <w:rPr>
          <w:rFonts w:ascii="Calibri" w:eastAsia="Times New Roman" w:hAnsi="Calibri" w:cs="Calibri"/>
          <w:color w:val="323130"/>
          <w:kern w:val="0"/>
          <w:lang w:eastAsia="en-CA"/>
          <w14:ligatures w14:val="none"/>
        </w:rPr>
      </w:pPr>
    </w:p>
    <w:p w14:paraId="30AD33ED" w14:textId="77777777" w:rsidR="003A7E87" w:rsidRPr="003A7E87" w:rsidRDefault="003A7E87" w:rsidP="003A7E87">
      <w:p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eastAsia="en-CA"/>
          <w14:ligatures w14:val="none"/>
        </w:rPr>
        <w:t>What you can expect:  </w:t>
      </w:r>
    </w:p>
    <w:p w14:paraId="7FADC5FD" w14:textId="77777777" w:rsidR="003A7E87" w:rsidRPr="003A7E87" w:rsidRDefault="003A7E87" w:rsidP="003A7E87">
      <w:pPr>
        <w:numPr>
          <w:ilvl w:val="0"/>
          <w:numId w:val="14"/>
        </w:num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eastAsia="en-CA"/>
          <w14:ligatures w14:val="none"/>
        </w:rPr>
        <w:t>Host families receive a tax-free monthly stipend to help cover hosting expenses ($875)</w:t>
      </w:r>
    </w:p>
    <w:p w14:paraId="48917245" w14:textId="77777777" w:rsidR="003A7E87" w:rsidRPr="003A7E87" w:rsidRDefault="003A7E87" w:rsidP="003A7E87">
      <w:pPr>
        <w:numPr>
          <w:ilvl w:val="0"/>
          <w:numId w:val="14"/>
        </w:num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eastAsia="en-CA"/>
          <w14:ligatures w14:val="none"/>
        </w:rPr>
        <w:t>Students stay for periods of three to 10 months</w:t>
      </w:r>
    </w:p>
    <w:p w14:paraId="0ED9A88C" w14:textId="77777777" w:rsidR="003A7E87" w:rsidRPr="003A7E87" w:rsidRDefault="003A7E87" w:rsidP="003A7E87">
      <w:pPr>
        <w:numPr>
          <w:ilvl w:val="0"/>
          <w:numId w:val="14"/>
        </w:num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eastAsia="en-CA"/>
          <w14:ligatures w14:val="none"/>
        </w:rPr>
        <w:t>Ongoing support is provided by an experienced Homestay Coordinator</w:t>
      </w:r>
    </w:p>
    <w:p w14:paraId="4F23B06A" w14:textId="77777777" w:rsidR="003A7E87" w:rsidRDefault="003A7E87" w:rsidP="003A7E87">
      <w:pPr>
        <w:numPr>
          <w:ilvl w:val="0"/>
          <w:numId w:val="14"/>
        </w:num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eastAsia="en-CA"/>
          <w14:ligatures w14:val="none"/>
        </w:rPr>
        <w:t>You will learn about and communicate with your student before their arrival</w:t>
      </w:r>
    </w:p>
    <w:p w14:paraId="432CA6E9" w14:textId="77777777" w:rsidR="00CC6714" w:rsidRPr="003A7E87" w:rsidRDefault="00CC6714" w:rsidP="00CC6714">
      <w:pPr>
        <w:shd w:val="clear" w:color="auto" w:fill="FFFFFF"/>
        <w:spacing w:after="0" w:line="240" w:lineRule="auto"/>
        <w:ind w:left="360"/>
        <w:outlineLvl w:val="2"/>
        <w:rPr>
          <w:rFonts w:ascii="Calibri" w:eastAsia="Times New Roman" w:hAnsi="Calibri" w:cs="Calibri"/>
          <w:color w:val="323130"/>
          <w:kern w:val="0"/>
          <w:lang w:eastAsia="en-CA"/>
          <w14:ligatures w14:val="none"/>
        </w:rPr>
      </w:pPr>
    </w:p>
    <w:p w14:paraId="2733BD22" w14:textId="77777777" w:rsidR="003A7E87" w:rsidRPr="003A7E87" w:rsidRDefault="003A7E87" w:rsidP="003A7E87">
      <w:p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eastAsia="en-CA"/>
          <w14:ligatures w14:val="none"/>
        </w:rPr>
        <w:t>Learn more </w:t>
      </w:r>
      <w:hyperlink r:id="rId31" w:history="1">
        <w:r w:rsidRPr="003A7E87">
          <w:rPr>
            <w:rStyle w:val="Hyperlink"/>
            <w:rFonts w:ascii="Calibri" w:eastAsia="Times New Roman" w:hAnsi="Calibri" w:cs="Calibri"/>
            <w:kern w:val="0"/>
            <w:lang w:eastAsia="en-CA"/>
            <w14:ligatures w14:val="none"/>
          </w:rPr>
          <w:t>here</w:t>
        </w:r>
      </w:hyperlink>
      <w:r w:rsidRPr="003A7E87">
        <w:rPr>
          <w:rFonts w:ascii="Calibri" w:eastAsia="Times New Roman" w:hAnsi="Calibri" w:cs="Calibri"/>
          <w:color w:val="323130"/>
          <w:kern w:val="0"/>
          <w:lang w:eastAsia="en-CA"/>
          <w14:ligatures w14:val="none"/>
        </w:rPr>
        <w:t> or contact:</w:t>
      </w:r>
    </w:p>
    <w:p w14:paraId="06EB870A" w14:textId="77777777" w:rsidR="003A7E87" w:rsidRDefault="003A7E87" w:rsidP="003A7E87">
      <w:pPr>
        <w:shd w:val="clear" w:color="auto" w:fill="FFFFFF"/>
        <w:spacing w:after="0" w:line="240" w:lineRule="auto"/>
        <w:outlineLvl w:val="2"/>
      </w:pPr>
      <w:r w:rsidRPr="003A7E87">
        <w:rPr>
          <w:rFonts w:ascii="Calibri" w:eastAsia="Times New Roman" w:hAnsi="Calibri" w:cs="Calibri"/>
          <w:color w:val="323130"/>
          <w:kern w:val="0"/>
          <w:lang w:eastAsia="en-CA"/>
          <w14:ligatures w14:val="none"/>
        </w:rPr>
        <w:t>HRCE International Services</w:t>
      </w:r>
      <w:r w:rsidRPr="003A7E87">
        <w:rPr>
          <w:rFonts w:ascii="Calibri" w:eastAsia="Times New Roman" w:hAnsi="Calibri" w:cs="Calibri"/>
          <w:color w:val="323130"/>
          <w:kern w:val="0"/>
          <w:lang w:eastAsia="en-CA"/>
          <w14:ligatures w14:val="none"/>
        </w:rPr>
        <w:br/>
        <w:t>(902) 464-2000 ext. 2548</w:t>
      </w:r>
      <w:r w:rsidRPr="003A7E87">
        <w:rPr>
          <w:rFonts w:ascii="Calibri" w:eastAsia="Times New Roman" w:hAnsi="Calibri" w:cs="Calibri"/>
          <w:color w:val="323130"/>
          <w:kern w:val="0"/>
          <w:lang w:eastAsia="en-CA"/>
          <w14:ligatures w14:val="none"/>
        </w:rPr>
        <w:br/>
      </w:r>
      <w:hyperlink r:id="rId32" w:history="1">
        <w:r w:rsidRPr="003A7E87">
          <w:rPr>
            <w:rStyle w:val="Hyperlink"/>
            <w:rFonts w:ascii="Calibri" w:eastAsia="Times New Roman" w:hAnsi="Calibri" w:cs="Calibri"/>
            <w:kern w:val="0"/>
            <w:lang w:eastAsia="en-CA"/>
            <w14:ligatures w14:val="none"/>
          </w:rPr>
          <w:t>hostastudent@hrce.ca</w:t>
        </w:r>
      </w:hyperlink>
    </w:p>
    <w:p w14:paraId="21113204" w14:textId="77777777" w:rsidR="00CC6714" w:rsidRPr="003A7E87" w:rsidRDefault="00CC6714" w:rsidP="003A7E87">
      <w:pPr>
        <w:shd w:val="clear" w:color="auto" w:fill="FFFFFF"/>
        <w:spacing w:after="0" w:line="240" w:lineRule="auto"/>
        <w:outlineLvl w:val="2"/>
        <w:rPr>
          <w:rFonts w:ascii="Calibri" w:eastAsia="Times New Roman" w:hAnsi="Calibri" w:cs="Calibri"/>
          <w:color w:val="323130"/>
          <w:kern w:val="0"/>
          <w:lang w:eastAsia="en-CA"/>
          <w14:ligatures w14:val="none"/>
        </w:rPr>
      </w:pPr>
    </w:p>
    <w:p w14:paraId="14A83B44" w14:textId="77777777" w:rsidR="003A7E87" w:rsidRPr="003A7E87" w:rsidRDefault="003A7E87" w:rsidP="003A7E87">
      <w:p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eastAsia="en-CA"/>
          <w14:ligatures w14:val="none"/>
        </w:rPr>
        <w:t>Please share this message with anyone who may be interested.</w:t>
      </w:r>
    </w:p>
    <w:p w14:paraId="14F64EC3" w14:textId="77777777" w:rsidR="003A7E87" w:rsidRPr="003A7E87" w:rsidRDefault="003A7E87" w:rsidP="003A7E87">
      <w:p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val="pt-BR" w:eastAsia="en-CA"/>
          <w14:ligatures w14:val="none"/>
        </w:rPr>
        <w:t>Thank you! Gracias. Merci. Xie-Xie. Danke. Arigato. Grazie. Obrigado. Kamsa-Hamnida. Kawp-Kun-Ka. </w:t>
      </w:r>
      <w:proofErr w:type="spellStart"/>
      <w:r w:rsidRPr="003A7E87">
        <w:rPr>
          <w:rFonts w:ascii="Calibri" w:eastAsia="Times New Roman" w:hAnsi="Calibri" w:cs="Calibri"/>
          <w:color w:val="323130"/>
          <w:kern w:val="0"/>
          <w:lang w:eastAsia="en-CA"/>
          <w14:ligatures w14:val="none"/>
        </w:rPr>
        <w:t>Shukran</w:t>
      </w:r>
      <w:proofErr w:type="spellEnd"/>
      <w:r w:rsidRPr="003A7E87">
        <w:rPr>
          <w:rFonts w:ascii="Calibri" w:eastAsia="Times New Roman" w:hAnsi="Calibri" w:cs="Calibri"/>
          <w:color w:val="323130"/>
          <w:kern w:val="0"/>
          <w:lang w:eastAsia="en-CA"/>
          <w14:ligatures w14:val="none"/>
        </w:rPr>
        <w:t xml:space="preserve">. </w:t>
      </w:r>
      <w:proofErr w:type="spellStart"/>
      <w:r w:rsidRPr="003A7E87">
        <w:rPr>
          <w:rFonts w:ascii="Calibri" w:eastAsia="Times New Roman" w:hAnsi="Calibri" w:cs="Calibri"/>
          <w:color w:val="323130"/>
          <w:kern w:val="0"/>
          <w:lang w:eastAsia="en-CA"/>
          <w14:ligatures w14:val="none"/>
        </w:rPr>
        <w:t>Teşekkür</w:t>
      </w:r>
      <w:proofErr w:type="spellEnd"/>
      <w:r w:rsidRPr="003A7E87">
        <w:rPr>
          <w:rFonts w:ascii="Calibri" w:eastAsia="Times New Roman" w:hAnsi="Calibri" w:cs="Calibri"/>
          <w:color w:val="323130"/>
          <w:kern w:val="0"/>
          <w:lang w:eastAsia="en-CA"/>
          <w14:ligatures w14:val="none"/>
        </w:rPr>
        <w:t xml:space="preserve"> </w:t>
      </w:r>
      <w:proofErr w:type="spellStart"/>
      <w:r w:rsidRPr="003A7E87">
        <w:rPr>
          <w:rFonts w:ascii="Calibri" w:eastAsia="Times New Roman" w:hAnsi="Calibri" w:cs="Calibri"/>
          <w:color w:val="323130"/>
          <w:kern w:val="0"/>
          <w:lang w:eastAsia="en-CA"/>
          <w14:ligatures w14:val="none"/>
        </w:rPr>
        <w:t>Ederim</w:t>
      </w:r>
      <w:proofErr w:type="spellEnd"/>
      <w:r w:rsidRPr="003A7E87">
        <w:rPr>
          <w:rFonts w:ascii="Calibri" w:eastAsia="Times New Roman" w:hAnsi="Calibri" w:cs="Calibri"/>
          <w:color w:val="323130"/>
          <w:kern w:val="0"/>
          <w:lang w:eastAsia="en-CA"/>
          <w14:ligatures w14:val="none"/>
        </w:rPr>
        <w:t>.</w:t>
      </w:r>
    </w:p>
    <w:p w14:paraId="48384503" w14:textId="77777777" w:rsidR="003A7E87" w:rsidRPr="003A7E87" w:rsidRDefault="003A7E87" w:rsidP="003A7E87">
      <w:pPr>
        <w:shd w:val="clear" w:color="auto" w:fill="FFFFFF"/>
        <w:spacing w:after="0" w:line="240" w:lineRule="auto"/>
        <w:outlineLvl w:val="2"/>
        <w:rPr>
          <w:rFonts w:ascii="Calibri" w:eastAsia="Times New Roman" w:hAnsi="Calibri" w:cs="Calibri"/>
          <w:color w:val="323130"/>
          <w:kern w:val="0"/>
          <w:lang w:eastAsia="en-CA"/>
          <w14:ligatures w14:val="none"/>
        </w:rPr>
      </w:pPr>
      <w:r w:rsidRPr="003A7E87">
        <w:rPr>
          <w:rFonts w:ascii="Calibri" w:eastAsia="Times New Roman" w:hAnsi="Calibri" w:cs="Calibri"/>
          <w:color w:val="323130"/>
          <w:kern w:val="0"/>
          <w:lang w:eastAsia="en-CA"/>
          <w14:ligatures w14:val="none"/>
        </w:rPr>
        <w:t>HRCE International Services</w:t>
      </w:r>
    </w:p>
    <w:p w14:paraId="03B8ABCA" w14:textId="77777777" w:rsidR="00E330C5" w:rsidRDefault="00E330C5" w:rsidP="00E330C5">
      <w:pPr>
        <w:shd w:val="clear" w:color="auto" w:fill="FFFFFF"/>
        <w:spacing w:after="0" w:line="240" w:lineRule="auto"/>
        <w:outlineLvl w:val="2"/>
        <w:rPr>
          <w:rFonts w:ascii="Calibri" w:eastAsia="Times New Roman" w:hAnsi="Calibri" w:cs="Calibri"/>
          <w:b/>
          <w:bCs/>
          <w:color w:val="323130"/>
          <w:kern w:val="0"/>
          <w:sz w:val="28"/>
          <w:szCs w:val="28"/>
          <w:lang w:eastAsia="en-CA"/>
          <w14:ligatures w14:val="none"/>
        </w:rPr>
      </w:pPr>
    </w:p>
    <w:p w14:paraId="32910D28" w14:textId="77777777" w:rsidR="00DB7CCE" w:rsidRPr="00033B54" w:rsidRDefault="00DB7CCE" w:rsidP="009D78D6">
      <w:pPr>
        <w:shd w:val="clear" w:color="auto" w:fill="FFFFFF"/>
        <w:spacing w:after="144" w:line="240" w:lineRule="auto"/>
        <w:ind w:left="720"/>
        <w:rPr>
          <w:rFonts w:ascii="Calibri" w:eastAsia="Times New Roman" w:hAnsi="Calibri" w:cs="Calibri"/>
          <w:color w:val="323130"/>
          <w:kern w:val="0"/>
          <w:sz w:val="18"/>
          <w:szCs w:val="18"/>
          <w:lang w:eastAsia="en-CA"/>
          <w14:ligatures w14:val="none"/>
        </w:rPr>
      </w:pPr>
    </w:p>
    <w:p w14:paraId="6F25E484" w14:textId="0F8C89A5" w:rsidR="001A4E75" w:rsidRDefault="001A4E75" w:rsidP="001A4E75">
      <w:pPr>
        <w:shd w:val="clear" w:color="auto" w:fill="FFFFFF"/>
        <w:spacing w:after="0" w:line="240" w:lineRule="auto"/>
        <w:rPr>
          <w:rFonts w:ascii="Calibri" w:eastAsia="Times New Roman" w:hAnsi="Calibri" w:cs="Calibri"/>
          <w:b/>
          <w:bCs/>
          <w:color w:val="323130"/>
          <w:kern w:val="0"/>
          <w:u w:val="single"/>
          <w:lang w:eastAsia="en-CA"/>
          <w14:ligatures w14:val="none"/>
        </w:rPr>
      </w:pPr>
      <w:r w:rsidRPr="001A4E75">
        <w:rPr>
          <w:rFonts w:ascii="Calibri" w:eastAsia="Times New Roman" w:hAnsi="Calibri" w:cs="Calibri"/>
          <w:b/>
          <w:bCs/>
          <w:color w:val="323130"/>
          <w:kern w:val="0"/>
          <w:u w:val="single"/>
          <w:lang w:eastAsia="en-CA"/>
          <w14:ligatures w14:val="none"/>
        </w:rPr>
        <w:lastRenderedPageBreak/>
        <w:t xml:space="preserve">Planning for Inclement Weather </w:t>
      </w:r>
    </w:p>
    <w:p w14:paraId="705AD6EF" w14:textId="77777777" w:rsidR="00CC6714" w:rsidRPr="001A4E75" w:rsidRDefault="00CC6714" w:rsidP="001A4E75">
      <w:pPr>
        <w:shd w:val="clear" w:color="auto" w:fill="FFFFFF"/>
        <w:spacing w:after="0" w:line="240" w:lineRule="auto"/>
        <w:rPr>
          <w:rFonts w:ascii="Calibri" w:eastAsia="Times New Roman" w:hAnsi="Calibri" w:cs="Calibri"/>
          <w:b/>
          <w:bCs/>
          <w:color w:val="323130"/>
          <w:kern w:val="0"/>
          <w:u w:val="single"/>
          <w:lang w:eastAsia="en-CA"/>
          <w14:ligatures w14:val="none"/>
        </w:rPr>
      </w:pPr>
    </w:p>
    <w:p w14:paraId="635F6034" w14:textId="77777777" w:rsidR="00CC6714" w:rsidRDefault="00CC6714" w:rsidP="001A4E75">
      <w:pPr>
        <w:shd w:val="clear" w:color="auto" w:fill="FFFFFF"/>
        <w:spacing w:after="0" w:line="240" w:lineRule="auto"/>
        <w:rPr>
          <w:rFonts w:ascii="Calibri" w:eastAsia="Times New Roman" w:hAnsi="Calibri" w:cs="Calibri"/>
          <w:color w:val="323130"/>
          <w:kern w:val="0"/>
          <w:lang w:eastAsia="en-CA"/>
          <w14:ligatures w14:val="none"/>
        </w:rPr>
      </w:pPr>
      <w:r w:rsidRPr="00D01B01">
        <w:rPr>
          <w:rFonts w:ascii="Calibri" w:eastAsia="Times New Roman" w:hAnsi="Calibri" w:cs="Calibri"/>
          <w:b/>
          <w:bCs/>
          <w:noProof/>
          <w:color w:val="323130"/>
          <w:kern w:val="0"/>
          <w:highlight w:val="yellow"/>
          <w:lang w:eastAsia="en-CA"/>
          <w14:ligatures w14:val="none"/>
        </w:rPr>
        <w:drawing>
          <wp:anchor distT="0" distB="0" distL="114300" distR="114300" simplePos="0" relativeHeight="251658240" behindDoc="1" locked="0" layoutInCell="1" allowOverlap="1" wp14:anchorId="77CF1ABC" wp14:editId="4D009D87">
            <wp:simplePos x="0" y="0"/>
            <wp:positionH relativeFrom="margin">
              <wp:align>right</wp:align>
            </wp:positionH>
            <wp:positionV relativeFrom="paragraph">
              <wp:posOffset>16510</wp:posOffset>
            </wp:positionV>
            <wp:extent cx="1592580" cy="1615440"/>
            <wp:effectExtent l="0" t="0" r="7620" b="3810"/>
            <wp:wrapTight wrapText="bothSides">
              <wp:wrapPolygon edited="0">
                <wp:start x="0" y="0"/>
                <wp:lineTo x="0" y="21396"/>
                <wp:lineTo x="21445" y="21396"/>
                <wp:lineTo x="21445" y="0"/>
                <wp:lineTo x="0" y="0"/>
              </wp:wrapPolygon>
            </wp:wrapTight>
            <wp:docPr id="1126870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2580" cy="1615440"/>
                    </a:xfrm>
                    <a:prstGeom prst="rect">
                      <a:avLst/>
                    </a:prstGeom>
                    <a:noFill/>
                  </pic:spPr>
                </pic:pic>
              </a:graphicData>
            </a:graphic>
            <wp14:sizeRelH relativeFrom="page">
              <wp14:pctWidth>0</wp14:pctWidth>
            </wp14:sizeRelH>
            <wp14:sizeRelV relativeFrom="page">
              <wp14:pctHeight>0</wp14:pctHeight>
            </wp14:sizeRelV>
          </wp:anchor>
        </w:drawing>
      </w:r>
      <w:r w:rsidR="001A4E75" w:rsidRPr="001A4E75">
        <w:rPr>
          <w:rFonts w:ascii="Calibri" w:eastAsia="Times New Roman" w:hAnsi="Calibri" w:cs="Calibri"/>
          <w:color w:val="323130"/>
          <w:kern w:val="0"/>
          <w:lang w:eastAsia="en-CA"/>
          <w14:ligatures w14:val="none"/>
        </w:rPr>
        <w:t>Did you know? HRCE takes great care when making the decision to alter the regular operations of schools and school buses in the event of severe or inclement weather. It is HRCE’s goal to communicate any changes to the regular operations of schools and/or buses as close to 6:00 a.m. as possible. </w:t>
      </w:r>
    </w:p>
    <w:p w14:paraId="1B66F9DB" w14:textId="160F488F" w:rsidR="001A4E75" w:rsidRPr="001A4E75" w:rsidRDefault="001A4E75" w:rsidP="001A4E75">
      <w:pPr>
        <w:shd w:val="clear" w:color="auto" w:fill="FFFFFF"/>
        <w:spacing w:after="0" w:line="240" w:lineRule="auto"/>
        <w:rPr>
          <w:rFonts w:ascii="Calibri" w:eastAsia="Times New Roman" w:hAnsi="Calibri" w:cs="Calibri"/>
          <w:b/>
          <w:bCs/>
          <w:color w:val="323130"/>
          <w:kern w:val="0"/>
          <w:lang w:eastAsia="en-CA"/>
          <w14:ligatures w14:val="none"/>
        </w:rPr>
      </w:pPr>
      <w:r w:rsidRPr="001A4E75">
        <w:rPr>
          <w:rFonts w:ascii="Calibri" w:eastAsia="Times New Roman" w:hAnsi="Calibri" w:cs="Calibri"/>
          <w:b/>
          <w:bCs/>
          <w:color w:val="323130"/>
          <w:kern w:val="0"/>
          <w:lang w:eastAsia="en-CA"/>
          <w14:ligatures w14:val="none"/>
        </w:rPr>
        <w:t>A 6:00 a.m.</w:t>
      </w:r>
      <w:r>
        <w:rPr>
          <w:rFonts w:ascii="Calibri" w:eastAsia="Times New Roman" w:hAnsi="Calibri" w:cs="Calibri"/>
          <w:b/>
          <w:bCs/>
          <w:color w:val="323130"/>
          <w:kern w:val="0"/>
          <w:lang w:eastAsia="en-CA"/>
          <w14:ligatures w14:val="none"/>
        </w:rPr>
        <w:t xml:space="preserve"> </w:t>
      </w:r>
      <w:r w:rsidRPr="001A4E75">
        <w:rPr>
          <w:rFonts w:ascii="Calibri" w:eastAsia="Times New Roman" w:hAnsi="Calibri" w:cs="Calibri"/>
          <w:b/>
          <w:bCs/>
          <w:color w:val="323130"/>
          <w:kern w:val="0"/>
          <w:lang w:eastAsia="en-CA"/>
          <w14:ligatures w14:val="none"/>
        </w:rPr>
        <w:t>announcement could be</w:t>
      </w:r>
      <w:r w:rsidRPr="001A4E75">
        <w:rPr>
          <w:rFonts w:ascii="Calibri" w:eastAsia="Times New Roman" w:hAnsi="Calibri" w:cs="Calibri"/>
          <w:color w:val="323130"/>
          <w:kern w:val="0"/>
          <w:lang w:eastAsia="en-CA"/>
          <w14:ligatures w14:val="none"/>
        </w:rPr>
        <w:t>: </w:t>
      </w:r>
    </w:p>
    <w:p w14:paraId="588C17EE" w14:textId="0CF1C03D" w:rsidR="001A4E75" w:rsidRPr="001A4E75" w:rsidRDefault="001A4E75" w:rsidP="001A4E75">
      <w:pPr>
        <w:numPr>
          <w:ilvl w:val="0"/>
          <w:numId w:val="15"/>
        </w:num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color w:val="323130"/>
          <w:kern w:val="0"/>
          <w:lang w:eastAsia="en-CA"/>
          <w14:ligatures w14:val="none"/>
        </w:rPr>
        <w:t>All schools are delayed in opening by two hours and bus pickups are delayed by two hours; or  </w:t>
      </w:r>
    </w:p>
    <w:p w14:paraId="117EE958" w14:textId="77777777" w:rsidR="001A4E75" w:rsidRPr="001A4E75" w:rsidRDefault="001A4E75" w:rsidP="001A4E75">
      <w:pPr>
        <w:numPr>
          <w:ilvl w:val="0"/>
          <w:numId w:val="15"/>
        </w:num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color w:val="323130"/>
          <w:kern w:val="0"/>
          <w:lang w:eastAsia="en-CA"/>
          <w14:ligatures w14:val="none"/>
        </w:rPr>
        <w:t>All schools are open, but some or all busses are not operating for the day; or </w:t>
      </w:r>
    </w:p>
    <w:p w14:paraId="4CCA8D50" w14:textId="77777777" w:rsidR="001A4E75" w:rsidRPr="001A4E75" w:rsidRDefault="001A4E75" w:rsidP="001A4E75">
      <w:pPr>
        <w:numPr>
          <w:ilvl w:val="0"/>
          <w:numId w:val="15"/>
        </w:num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color w:val="323130"/>
          <w:kern w:val="0"/>
          <w:lang w:eastAsia="en-CA"/>
          <w14:ligatures w14:val="none"/>
        </w:rPr>
        <w:t>Some schools (either individually or by family) are closed for the day; or </w:t>
      </w:r>
    </w:p>
    <w:p w14:paraId="119C26AF" w14:textId="77777777" w:rsidR="001A4E75" w:rsidRDefault="001A4E75" w:rsidP="001A4E75">
      <w:pPr>
        <w:numPr>
          <w:ilvl w:val="0"/>
          <w:numId w:val="15"/>
        </w:num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color w:val="323130"/>
          <w:kern w:val="0"/>
          <w:lang w:eastAsia="en-CA"/>
          <w14:ligatures w14:val="none"/>
        </w:rPr>
        <w:t>All schools are closed for the day.  </w:t>
      </w:r>
    </w:p>
    <w:p w14:paraId="3811A439" w14:textId="77777777" w:rsidR="001A4E75" w:rsidRPr="001A4E75" w:rsidRDefault="001A4E75" w:rsidP="001A4E75">
      <w:pPr>
        <w:shd w:val="clear" w:color="auto" w:fill="FFFFFF"/>
        <w:spacing w:after="0" w:line="240" w:lineRule="auto"/>
        <w:ind w:left="720"/>
        <w:rPr>
          <w:rFonts w:ascii="Calibri" w:eastAsia="Times New Roman" w:hAnsi="Calibri" w:cs="Calibri"/>
          <w:color w:val="323130"/>
          <w:kern w:val="0"/>
          <w:lang w:eastAsia="en-CA"/>
          <w14:ligatures w14:val="none"/>
        </w:rPr>
      </w:pPr>
    </w:p>
    <w:p w14:paraId="2E84BB47" w14:textId="77777777" w:rsidR="001A4E75" w:rsidRPr="001A4E75" w:rsidRDefault="001A4E75" w:rsidP="001A4E75">
      <w:p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color w:val="323130"/>
          <w:kern w:val="0"/>
          <w:lang w:eastAsia="en-CA"/>
          <w14:ligatures w14:val="none"/>
        </w:rPr>
        <w:t>If weather deteriorates, or is forecasted to worsen throughout the morning, </w:t>
      </w:r>
      <w:r w:rsidRPr="001A4E75">
        <w:rPr>
          <w:rFonts w:ascii="Calibri" w:eastAsia="Times New Roman" w:hAnsi="Calibri" w:cs="Calibri"/>
          <w:b/>
          <w:bCs/>
          <w:color w:val="323130"/>
          <w:kern w:val="0"/>
          <w:lang w:eastAsia="en-CA"/>
          <w14:ligatures w14:val="none"/>
        </w:rPr>
        <w:t>an 11:00 a.m. announcement could be</w:t>
      </w:r>
      <w:r w:rsidRPr="001A4E75">
        <w:rPr>
          <w:rFonts w:ascii="Calibri" w:eastAsia="Times New Roman" w:hAnsi="Calibri" w:cs="Calibri"/>
          <w:color w:val="323130"/>
          <w:kern w:val="0"/>
          <w:lang w:eastAsia="en-CA"/>
          <w14:ligatures w14:val="none"/>
        </w:rPr>
        <w:t>: </w:t>
      </w:r>
    </w:p>
    <w:p w14:paraId="35115302" w14:textId="65D662B7" w:rsidR="001A4E75" w:rsidRPr="001A4E75" w:rsidRDefault="001A4E75" w:rsidP="001A4E75">
      <w:pPr>
        <w:numPr>
          <w:ilvl w:val="0"/>
          <w:numId w:val="16"/>
        </w:num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b/>
          <w:bCs/>
          <w:color w:val="323130"/>
          <w:kern w:val="0"/>
          <w:lang w:eastAsia="en-CA"/>
          <w14:ligatures w14:val="none"/>
        </w:rPr>
        <w:t>Bussed students</w:t>
      </w:r>
      <w:r w:rsidRPr="001A4E75">
        <w:rPr>
          <w:rFonts w:ascii="Calibri" w:eastAsia="Times New Roman" w:hAnsi="Calibri" w:cs="Calibri"/>
          <w:color w:val="323130"/>
          <w:kern w:val="0"/>
          <w:lang w:eastAsia="en-CA"/>
          <w14:ligatures w14:val="none"/>
        </w:rPr>
        <w:t xml:space="preserve"> will be picked up two hours earlier than their regular dismissal time</w:t>
      </w:r>
      <w:r>
        <w:rPr>
          <w:rFonts w:ascii="Calibri" w:eastAsia="Times New Roman" w:hAnsi="Calibri" w:cs="Calibri"/>
          <w:color w:val="323130"/>
          <w:kern w:val="0"/>
          <w:lang w:eastAsia="en-CA"/>
          <w14:ligatures w14:val="none"/>
        </w:rPr>
        <w:t xml:space="preserve"> at 12:30</w:t>
      </w:r>
      <w:r w:rsidRPr="001A4E75">
        <w:rPr>
          <w:rFonts w:ascii="Calibri" w:eastAsia="Times New Roman" w:hAnsi="Calibri" w:cs="Calibri"/>
          <w:color w:val="323130"/>
          <w:kern w:val="0"/>
          <w:lang w:eastAsia="en-CA"/>
          <w14:ligatures w14:val="none"/>
        </w:rPr>
        <w:t> </w:t>
      </w:r>
    </w:p>
    <w:p w14:paraId="74AA40C0" w14:textId="414FB5E2" w:rsidR="001A4E75" w:rsidRPr="001A4E75" w:rsidRDefault="001A4E75" w:rsidP="001A4E75">
      <w:pPr>
        <w:numPr>
          <w:ilvl w:val="0"/>
          <w:numId w:val="16"/>
        </w:num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b/>
          <w:bCs/>
          <w:color w:val="323130"/>
          <w:kern w:val="0"/>
          <w:lang w:eastAsia="en-CA"/>
          <w14:ligatures w14:val="none"/>
        </w:rPr>
        <w:t xml:space="preserve">Walking </w:t>
      </w:r>
      <w:r>
        <w:rPr>
          <w:rFonts w:ascii="Calibri" w:eastAsia="Times New Roman" w:hAnsi="Calibri" w:cs="Calibri"/>
          <w:b/>
          <w:bCs/>
          <w:color w:val="323130"/>
          <w:kern w:val="0"/>
          <w:lang w:eastAsia="en-CA"/>
          <w14:ligatures w14:val="none"/>
        </w:rPr>
        <w:t xml:space="preserve">students or </w:t>
      </w:r>
      <w:r w:rsidRPr="001A4E75">
        <w:rPr>
          <w:rFonts w:ascii="Calibri" w:eastAsia="Times New Roman" w:hAnsi="Calibri" w:cs="Calibri"/>
          <w:b/>
          <w:bCs/>
          <w:color w:val="323130"/>
          <w:kern w:val="0"/>
          <w:lang w:eastAsia="en-CA"/>
          <w14:ligatures w14:val="none"/>
        </w:rPr>
        <w:t>students</w:t>
      </w:r>
      <w:r w:rsidRPr="001A4E75">
        <w:rPr>
          <w:rFonts w:ascii="Calibri" w:eastAsia="Times New Roman" w:hAnsi="Calibri" w:cs="Calibri"/>
          <w:color w:val="323130"/>
          <w:kern w:val="0"/>
          <w:lang w:eastAsia="en-CA"/>
          <w14:ligatures w14:val="none"/>
        </w:rPr>
        <w:t xml:space="preserve"> </w:t>
      </w:r>
      <w:r w:rsidRPr="001A4E75">
        <w:rPr>
          <w:rFonts w:ascii="Calibri" w:eastAsia="Times New Roman" w:hAnsi="Calibri" w:cs="Calibri"/>
          <w:b/>
          <w:bCs/>
          <w:color w:val="323130"/>
          <w:kern w:val="0"/>
          <w:lang w:eastAsia="en-CA"/>
          <w14:ligatures w14:val="none"/>
        </w:rPr>
        <w:t>being picked up</w:t>
      </w:r>
      <w:r>
        <w:rPr>
          <w:rFonts w:ascii="Calibri" w:eastAsia="Times New Roman" w:hAnsi="Calibri" w:cs="Calibri"/>
          <w:color w:val="323130"/>
          <w:kern w:val="0"/>
          <w:lang w:eastAsia="en-CA"/>
          <w14:ligatures w14:val="none"/>
        </w:rPr>
        <w:t xml:space="preserve"> </w:t>
      </w:r>
      <w:r w:rsidRPr="001A4E75">
        <w:rPr>
          <w:rFonts w:ascii="Calibri" w:eastAsia="Times New Roman" w:hAnsi="Calibri" w:cs="Calibri"/>
          <w:color w:val="323130"/>
          <w:kern w:val="0"/>
          <w:lang w:eastAsia="en-CA"/>
          <w14:ligatures w14:val="none"/>
        </w:rPr>
        <w:t>will be dismissed at their regularly scheduled lunch hour</w:t>
      </w:r>
      <w:r>
        <w:rPr>
          <w:rFonts w:ascii="Calibri" w:eastAsia="Times New Roman" w:hAnsi="Calibri" w:cs="Calibri"/>
          <w:color w:val="323130"/>
          <w:kern w:val="0"/>
          <w:lang w:eastAsia="en-CA"/>
          <w14:ligatures w14:val="none"/>
        </w:rPr>
        <w:t xml:space="preserve"> (11:30 am)</w:t>
      </w:r>
      <w:r w:rsidRPr="001A4E75">
        <w:rPr>
          <w:rFonts w:ascii="Calibri" w:eastAsia="Times New Roman" w:hAnsi="Calibri" w:cs="Calibri"/>
          <w:color w:val="323130"/>
          <w:kern w:val="0"/>
          <w:lang w:eastAsia="en-CA"/>
          <w14:ligatures w14:val="none"/>
        </w:rPr>
        <w:br/>
        <w:t> </w:t>
      </w:r>
    </w:p>
    <w:p w14:paraId="4282FB76" w14:textId="77777777" w:rsidR="001A4E75" w:rsidRPr="001A4E75" w:rsidRDefault="001A4E75" w:rsidP="001A4E75">
      <w:p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b/>
          <w:bCs/>
          <w:color w:val="323130"/>
          <w:kern w:val="0"/>
          <w:lang w:eastAsia="en-CA"/>
          <w14:ligatures w14:val="none"/>
        </w:rPr>
        <w:t>How will I find out? </w:t>
      </w:r>
    </w:p>
    <w:p w14:paraId="35F5C57E" w14:textId="77777777" w:rsidR="001A4E75" w:rsidRPr="001A4E75" w:rsidRDefault="001A4E75" w:rsidP="001A4E75">
      <w:pPr>
        <w:numPr>
          <w:ilvl w:val="0"/>
          <w:numId w:val="17"/>
        </w:num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color w:val="323130"/>
          <w:kern w:val="0"/>
          <w:lang w:eastAsia="en-CA"/>
          <w14:ligatures w14:val="none"/>
        </w:rPr>
        <w:t>By email to the addresses in PowerSchool </w:t>
      </w:r>
    </w:p>
    <w:p w14:paraId="30A654A2" w14:textId="07302DEA" w:rsidR="001A4E75" w:rsidRPr="001A4E75" w:rsidRDefault="001A4E75" w:rsidP="001A4E75">
      <w:pPr>
        <w:numPr>
          <w:ilvl w:val="0"/>
          <w:numId w:val="17"/>
        </w:num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color w:val="323130"/>
          <w:kern w:val="0"/>
          <w:lang w:eastAsia="en-CA"/>
          <w14:ligatures w14:val="none"/>
        </w:rPr>
        <w:t>By text message, </w:t>
      </w:r>
      <w:r w:rsidRPr="001A4E75">
        <w:rPr>
          <w:rFonts w:ascii="Calibri" w:eastAsia="Times New Roman" w:hAnsi="Calibri" w:cs="Calibri"/>
          <w:b/>
          <w:bCs/>
          <w:color w:val="323130"/>
          <w:kern w:val="0"/>
          <w:lang w:eastAsia="en-CA"/>
          <w14:ligatures w14:val="none"/>
        </w:rPr>
        <w:t>if you have opted in.</w:t>
      </w:r>
      <w:r w:rsidRPr="001A4E75">
        <w:rPr>
          <w:rFonts w:ascii="Calibri" w:eastAsia="Times New Roman" w:hAnsi="Calibri" w:cs="Calibri"/>
          <w:color w:val="323130"/>
          <w:kern w:val="0"/>
          <w:lang w:eastAsia="en-CA"/>
          <w14:ligatures w14:val="none"/>
        </w:rPr>
        <w:t> If you aren’t sure if you have opted-in, text Y to the following number: </w:t>
      </w:r>
      <w:r w:rsidRPr="001A4E75">
        <w:rPr>
          <w:rFonts w:ascii="Calibri" w:eastAsia="Times New Roman" w:hAnsi="Calibri" w:cs="Calibri"/>
          <w:b/>
          <w:bCs/>
          <w:color w:val="323130"/>
          <w:kern w:val="0"/>
          <w:lang w:eastAsia="en-CA"/>
          <w14:ligatures w14:val="none"/>
        </w:rPr>
        <w:t>978338</w:t>
      </w:r>
      <w:r w:rsidRPr="001A4E75">
        <w:rPr>
          <w:rFonts w:ascii="Calibri" w:eastAsia="Times New Roman" w:hAnsi="Calibri" w:cs="Calibri"/>
          <w:color w:val="323130"/>
          <w:kern w:val="0"/>
          <w:lang w:eastAsia="en-CA"/>
          <w14:ligatures w14:val="none"/>
        </w:rPr>
        <w:t> </w:t>
      </w:r>
    </w:p>
    <w:p w14:paraId="780986DE" w14:textId="77777777" w:rsidR="001A4E75" w:rsidRPr="001A4E75" w:rsidRDefault="001A4E75" w:rsidP="001A4E75">
      <w:pPr>
        <w:numPr>
          <w:ilvl w:val="0"/>
          <w:numId w:val="17"/>
        </w:numPr>
        <w:shd w:val="clear" w:color="auto" w:fill="FFFFFF"/>
        <w:spacing w:after="0" w:line="240" w:lineRule="auto"/>
        <w:rPr>
          <w:rFonts w:ascii="Calibri" w:eastAsia="Times New Roman" w:hAnsi="Calibri" w:cs="Calibri"/>
          <w:color w:val="323130"/>
          <w:kern w:val="0"/>
          <w:lang w:eastAsia="en-CA"/>
          <w14:ligatures w14:val="none"/>
        </w:rPr>
      </w:pPr>
      <w:hyperlink r:id="rId34" w:tgtFrame="_blank" w:history="1">
        <w:r w:rsidRPr="001A4E75">
          <w:rPr>
            <w:rStyle w:val="Hyperlink"/>
            <w:rFonts w:ascii="Calibri" w:eastAsia="Times New Roman" w:hAnsi="Calibri" w:cs="Calibri"/>
            <w:kern w:val="0"/>
            <w:lang w:eastAsia="en-CA"/>
            <w14:ligatures w14:val="none"/>
          </w:rPr>
          <w:t>On the HRCE website </w:t>
        </w:r>
      </w:hyperlink>
      <w:r w:rsidRPr="001A4E75">
        <w:rPr>
          <w:rFonts w:ascii="Calibri" w:eastAsia="Times New Roman" w:hAnsi="Calibri" w:cs="Calibri"/>
          <w:color w:val="323130"/>
          <w:kern w:val="0"/>
          <w:lang w:eastAsia="en-CA"/>
          <w14:ligatures w14:val="none"/>
        </w:rPr>
        <w:t> </w:t>
      </w:r>
    </w:p>
    <w:p w14:paraId="2087DF72" w14:textId="77777777" w:rsidR="001A4E75" w:rsidRPr="001A4E75" w:rsidRDefault="001A4E75" w:rsidP="001A4E75">
      <w:pPr>
        <w:numPr>
          <w:ilvl w:val="0"/>
          <w:numId w:val="17"/>
        </w:numPr>
        <w:shd w:val="clear" w:color="auto" w:fill="FFFFFF"/>
        <w:spacing w:after="0" w:line="240" w:lineRule="auto"/>
        <w:rPr>
          <w:rFonts w:ascii="Calibri" w:eastAsia="Times New Roman" w:hAnsi="Calibri" w:cs="Calibri"/>
          <w:color w:val="323130"/>
          <w:kern w:val="0"/>
          <w:lang w:eastAsia="en-CA"/>
          <w14:ligatures w14:val="none"/>
        </w:rPr>
      </w:pPr>
      <w:hyperlink r:id="rId35" w:tgtFrame="_blank" w:history="1">
        <w:r w:rsidRPr="001A4E75">
          <w:rPr>
            <w:rStyle w:val="Hyperlink"/>
            <w:rFonts w:ascii="Calibri" w:eastAsia="Times New Roman" w:hAnsi="Calibri" w:cs="Calibri"/>
            <w:kern w:val="0"/>
            <w:lang w:eastAsia="en-CA"/>
            <w14:ligatures w14:val="none"/>
          </w:rPr>
          <w:t>On Instagram </w:t>
        </w:r>
      </w:hyperlink>
      <w:r w:rsidRPr="001A4E75">
        <w:rPr>
          <w:rFonts w:ascii="Calibri" w:eastAsia="Times New Roman" w:hAnsi="Calibri" w:cs="Calibri"/>
          <w:color w:val="323130"/>
          <w:kern w:val="0"/>
          <w:lang w:eastAsia="en-CA"/>
          <w14:ligatures w14:val="none"/>
        </w:rPr>
        <w:t> </w:t>
      </w:r>
      <w:r w:rsidRPr="001A4E75">
        <w:rPr>
          <w:rFonts w:ascii="Calibri" w:eastAsia="Times New Roman" w:hAnsi="Calibri" w:cs="Calibri"/>
          <w:color w:val="323130"/>
          <w:kern w:val="0"/>
          <w:lang w:eastAsia="en-CA"/>
          <w14:ligatures w14:val="none"/>
        </w:rPr>
        <w:br/>
        <w:t> </w:t>
      </w:r>
    </w:p>
    <w:p w14:paraId="20460A5C" w14:textId="273CC050" w:rsidR="001A4E75" w:rsidRPr="001A4E75" w:rsidRDefault="001A4E75" w:rsidP="001A4E75">
      <w:pPr>
        <w:shd w:val="clear" w:color="auto" w:fill="FFFFFF"/>
        <w:spacing w:after="0" w:line="240" w:lineRule="auto"/>
        <w:rPr>
          <w:rFonts w:ascii="Calibri" w:eastAsia="Times New Roman" w:hAnsi="Calibri" w:cs="Calibri"/>
          <w:color w:val="323130"/>
          <w:kern w:val="0"/>
          <w:lang w:eastAsia="en-CA"/>
          <w14:ligatures w14:val="none"/>
        </w:rPr>
      </w:pPr>
      <w:r w:rsidRPr="001A4E75">
        <w:rPr>
          <w:rFonts w:ascii="Calibri" w:eastAsia="Times New Roman" w:hAnsi="Calibri" w:cs="Calibri"/>
          <w:color w:val="323130"/>
          <w:kern w:val="0"/>
          <w:lang w:eastAsia="en-CA"/>
          <w14:ligatures w14:val="none"/>
        </w:rPr>
        <w:t xml:space="preserve">It’s important to always have a plan in place for childcare in the event of any cancellation. Please remember: As a parent or guardian you always have the choice of </w:t>
      </w:r>
      <w:proofErr w:type="gramStart"/>
      <w:r w:rsidR="00B179F8" w:rsidRPr="001A4E75">
        <w:rPr>
          <w:rFonts w:ascii="Calibri" w:eastAsia="Times New Roman" w:hAnsi="Calibri" w:cs="Calibri"/>
          <w:color w:val="323130"/>
          <w:kern w:val="0"/>
          <w:lang w:eastAsia="en-CA"/>
          <w14:ligatures w14:val="none"/>
        </w:rPr>
        <w:t>whether</w:t>
      </w:r>
      <w:r w:rsidRPr="001A4E75">
        <w:rPr>
          <w:rFonts w:ascii="Calibri" w:eastAsia="Times New Roman" w:hAnsi="Calibri" w:cs="Calibri"/>
          <w:color w:val="323130"/>
          <w:kern w:val="0"/>
          <w:lang w:eastAsia="en-CA"/>
          <w14:ligatures w14:val="none"/>
        </w:rPr>
        <w:t xml:space="preserve"> </w:t>
      </w:r>
      <w:r w:rsidR="00B179F8">
        <w:rPr>
          <w:rFonts w:ascii="Calibri" w:eastAsia="Times New Roman" w:hAnsi="Calibri" w:cs="Calibri"/>
          <w:color w:val="323130"/>
          <w:kern w:val="0"/>
          <w:lang w:eastAsia="en-CA"/>
          <w14:ligatures w14:val="none"/>
        </w:rPr>
        <w:t>or not</w:t>
      </w:r>
      <w:proofErr w:type="gramEnd"/>
      <w:r w:rsidR="00B179F8">
        <w:rPr>
          <w:rFonts w:ascii="Calibri" w:eastAsia="Times New Roman" w:hAnsi="Calibri" w:cs="Calibri"/>
          <w:color w:val="323130"/>
          <w:kern w:val="0"/>
          <w:lang w:eastAsia="en-CA"/>
          <w14:ligatures w14:val="none"/>
        </w:rPr>
        <w:t xml:space="preserve"> </w:t>
      </w:r>
      <w:r w:rsidRPr="001A4E75">
        <w:rPr>
          <w:rFonts w:ascii="Calibri" w:eastAsia="Times New Roman" w:hAnsi="Calibri" w:cs="Calibri"/>
          <w:color w:val="323130"/>
          <w:kern w:val="0"/>
          <w:lang w:eastAsia="en-CA"/>
          <w14:ligatures w14:val="none"/>
        </w:rPr>
        <w:t>to send your child to school. For more information on how HRCE manages during inclement weather, visit </w:t>
      </w:r>
      <w:hyperlink r:id="rId36" w:tgtFrame="_blank" w:history="1">
        <w:r w:rsidRPr="001A4E75">
          <w:rPr>
            <w:rStyle w:val="Hyperlink"/>
            <w:rFonts w:ascii="Calibri" w:eastAsia="Times New Roman" w:hAnsi="Calibri" w:cs="Calibri"/>
            <w:kern w:val="0"/>
            <w:lang w:eastAsia="en-CA"/>
            <w14:ligatures w14:val="none"/>
          </w:rPr>
          <w:t>hrce.ca/families/cancellations</w:t>
        </w:r>
      </w:hyperlink>
      <w:r w:rsidRPr="001A4E75">
        <w:rPr>
          <w:rFonts w:ascii="Calibri" w:eastAsia="Times New Roman" w:hAnsi="Calibri" w:cs="Calibri"/>
          <w:color w:val="323130"/>
          <w:kern w:val="0"/>
          <w:lang w:eastAsia="en-CA"/>
          <w14:ligatures w14:val="none"/>
        </w:rPr>
        <w:t>. </w:t>
      </w:r>
    </w:p>
    <w:p w14:paraId="6FB76B70" w14:textId="77777777" w:rsidR="001A4E75" w:rsidRDefault="001A4E75" w:rsidP="00DF09C2">
      <w:pPr>
        <w:shd w:val="clear" w:color="auto" w:fill="FFFFFF"/>
        <w:spacing w:after="0" w:line="240" w:lineRule="auto"/>
        <w:rPr>
          <w:rFonts w:ascii="Calibri" w:eastAsia="Times New Roman" w:hAnsi="Calibri" w:cs="Calibri"/>
          <w:color w:val="323130"/>
          <w:kern w:val="0"/>
          <w:lang w:eastAsia="en-CA"/>
          <w14:ligatures w14:val="none"/>
        </w:rPr>
      </w:pPr>
    </w:p>
    <w:p w14:paraId="5542B821" w14:textId="77777777" w:rsidR="001A4E75" w:rsidRDefault="001A4E75" w:rsidP="00DF09C2">
      <w:pPr>
        <w:shd w:val="clear" w:color="auto" w:fill="FFFFFF"/>
        <w:spacing w:after="0" w:line="240" w:lineRule="auto"/>
        <w:rPr>
          <w:rFonts w:ascii="Calibri" w:eastAsia="Times New Roman" w:hAnsi="Calibri" w:cs="Calibri"/>
          <w:color w:val="323130"/>
          <w:kern w:val="0"/>
          <w:lang w:eastAsia="en-CA"/>
          <w14:ligatures w14:val="none"/>
        </w:rPr>
      </w:pPr>
    </w:p>
    <w:p w14:paraId="2F45600B" w14:textId="1DD67B8A" w:rsidR="00B93063" w:rsidRDefault="00033B54" w:rsidP="00033B54">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r w:rsidRPr="00033B54">
        <w:rPr>
          <w:rFonts w:ascii="Calibri" w:eastAsia="Times New Roman" w:hAnsi="Calibri" w:cs="Calibri"/>
          <w:b/>
          <w:bCs/>
          <w:color w:val="323130"/>
          <w:kern w:val="0"/>
          <w:u w:val="single"/>
          <w:lang w:eastAsia="en-CA"/>
          <w14:ligatures w14:val="none"/>
        </w:rPr>
        <w:t>Power Outage Information for Families</w:t>
      </w:r>
    </w:p>
    <w:p w14:paraId="69BAADDA" w14:textId="77777777" w:rsidR="00CC6714" w:rsidRPr="00033B54" w:rsidRDefault="00CC6714" w:rsidP="00033B54">
      <w:pPr>
        <w:shd w:val="clear" w:color="auto" w:fill="FFFFFF"/>
        <w:spacing w:after="0" w:line="240" w:lineRule="auto"/>
        <w:outlineLvl w:val="2"/>
        <w:rPr>
          <w:rFonts w:ascii="Calibri" w:eastAsia="Times New Roman" w:hAnsi="Calibri" w:cs="Calibri"/>
          <w:b/>
          <w:bCs/>
          <w:color w:val="323130"/>
          <w:kern w:val="0"/>
          <w:u w:val="single"/>
          <w:lang w:eastAsia="en-CA"/>
          <w14:ligatures w14:val="none"/>
        </w:rPr>
      </w:pPr>
    </w:p>
    <w:p w14:paraId="0FCCFB7C" w14:textId="2A36D317" w:rsidR="00033B54" w:rsidRPr="00033B54" w:rsidRDefault="00033B54" w:rsidP="0092079D">
      <w:pPr>
        <w:spacing w:after="0" w:line="240" w:lineRule="auto"/>
        <w:rPr>
          <w:rFonts w:ascii="Calibri" w:eastAsia="Times New Roman" w:hAnsi="Calibri" w:cs="Calibri"/>
          <w:color w:val="323130"/>
          <w:kern w:val="0"/>
          <w:lang w:eastAsia="en-CA"/>
          <w14:ligatures w14:val="none"/>
        </w:rPr>
      </w:pPr>
      <w:r>
        <w:rPr>
          <w:rFonts w:ascii="Calibri" w:eastAsia="Times New Roman" w:hAnsi="Calibri" w:cs="Calibri"/>
          <w:color w:val="323130"/>
          <w:kern w:val="0"/>
          <w:lang w:val="en-US" w:eastAsia="en-CA"/>
          <w14:ligatures w14:val="none"/>
        </w:rPr>
        <w:t xml:space="preserve">How </w:t>
      </w:r>
      <w:r w:rsidRPr="00033B54">
        <w:rPr>
          <w:rFonts w:ascii="Calibri" w:eastAsia="Times New Roman" w:hAnsi="Calibri" w:cs="Calibri"/>
          <w:color w:val="323130"/>
          <w:kern w:val="0"/>
          <w:lang w:val="en-US" w:eastAsia="en-CA"/>
          <w14:ligatures w14:val="none"/>
        </w:rPr>
        <w:t>decisions are made when a school experiences a power outage.</w:t>
      </w:r>
      <w:r w:rsidRPr="00033B54">
        <w:rPr>
          <w:rFonts w:ascii="Calibri" w:eastAsia="Times New Roman" w:hAnsi="Calibri" w:cs="Calibri"/>
          <w:color w:val="323130"/>
          <w:kern w:val="0"/>
          <w:lang w:eastAsia="en-CA"/>
          <w14:ligatures w14:val="none"/>
        </w:rPr>
        <w:t> </w:t>
      </w:r>
    </w:p>
    <w:p w14:paraId="45D89006" w14:textId="77777777" w:rsidR="00033B54" w:rsidRPr="00033B54" w:rsidRDefault="00033B54" w:rsidP="0092079D">
      <w:pPr>
        <w:shd w:val="clear" w:color="auto" w:fill="FFFFFF"/>
        <w:spacing w:after="144"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Our priority is always to keep schools open safely when possible. A power outage does </w:t>
      </w:r>
      <w:r w:rsidRPr="00033B54">
        <w:rPr>
          <w:rFonts w:ascii="Calibri" w:eastAsia="Times New Roman" w:hAnsi="Calibri" w:cs="Calibri"/>
          <w:b/>
          <w:bCs/>
          <w:color w:val="323130"/>
          <w:kern w:val="0"/>
          <w:lang w:val="en-US" w:eastAsia="en-CA"/>
          <w14:ligatures w14:val="none"/>
        </w:rPr>
        <w:t>not</w:t>
      </w:r>
      <w:r w:rsidRPr="00033B54">
        <w:rPr>
          <w:rFonts w:ascii="Calibri" w:eastAsia="Times New Roman" w:hAnsi="Calibri" w:cs="Calibri"/>
          <w:color w:val="323130"/>
          <w:kern w:val="0"/>
          <w:lang w:val="en-US" w:eastAsia="en-CA"/>
          <w14:ligatures w14:val="none"/>
        </w:rPr>
        <w:t> automatically mean classes are cancelled – even if it happens during the school day. The decision depends on when power is expected to be restored.</w:t>
      </w:r>
      <w:r w:rsidRPr="00033B54">
        <w:rPr>
          <w:rFonts w:ascii="Calibri" w:eastAsia="Times New Roman" w:hAnsi="Calibri" w:cs="Calibri"/>
          <w:color w:val="323130"/>
          <w:kern w:val="0"/>
          <w:lang w:eastAsia="en-CA"/>
          <w14:ligatures w14:val="none"/>
        </w:rPr>
        <w:t> </w:t>
      </w:r>
    </w:p>
    <w:p w14:paraId="2F73669B" w14:textId="77777777" w:rsidR="00CC6714" w:rsidRDefault="00CC6714" w:rsidP="00260DB3">
      <w:pPr>
        <w:shd w:val="clear" w:color="auto" w:fill="FFFFFF"/>
        <w:spacing w:after="0" w:line="240" w:lineRule="auto"/>
        <w:ind w:firstLine="360"/>
        <w:rPr>
          <w:rFonts w:ascii="Calibri" w:eastAsia="Times New Roman" w:hAnsi="Calibri" w:cs="Calibri"/>
          <w:b/>
          <w:bCs/>
          <w:color w:val="323130"/>
          <w:kern w:val="0"/>
          <w:lang w:val="en-US" w:eastAsia="en-CA"/>
          <w14:ligatures w14:val="none"/>
        </w:rPr>
      </w:pPr>
    </w:p>
    <w:p w14:paraId="605C885F" w14:textId="77777777" w:rsidR="00CC6714" w:rsidRDefault="00CC6714" w:rsidP="00260DB3">
      <w:pPr>
        <w:shd w:val="clear" w:color="auto" w:fill="FFFFFF"/>
        <w:spacing w:after="0" w:line="240" w:lineRule="auto"/>
        <w:ind w:firstLine="360"/>
        <w:rPr>
          <w:rFonts w:ascii="Calibri" w:eastAsia="Times New Roman" w:hAnsi="Calibri" w:cs="Calibri"/>
          <w:b/>
          <w:bCs/>
          <w:color w:val="323130"/>
          <w:kern w:val="0"/>
          <w:lang w:val="en-US" w:eastAsia="en-CA"/>
          <w14:ligatures w14:val="none"/>
        </w:rPr>
      </w:pPr>
    </w:p>
    <w:p w14:paraId="201A1710" w14:textId="7934242B" w:rsidR="00033B54" w:rsidRPr="00033B54" w:rsidRDefault="00033B54" w:rsidP="00260DB3">
      <w:pPr>
        <w:shd w:val="clear" w:color="auto" w:fill="FFFFFF"/>
        <w:spacing w:after="0" w:line="240" w:lineRule="auto"/>
        <w:ind w:firstLine="360"/>
        <w:rPr>
          <w:rFonts w:ascii="Calibri" w:eastAsia="Times New Roman" w:hAnsi="Calibri" w:cs="Calibri"/>
          <w:color w:val="323130"/>
          <w:kern w:val="0"/>
          <w:lang w:eastAsia="en-CA"/>
          <w14:ligatures w14:val="none"/>
        </w:rPr>
      </w:pPr>
      <w:r w:rsidRPr="00033B54">
        <w:rPr>
          <w:rFonts w:ascii="Calibri" w:eastAsia="Times New Roman" w:hAnsi="Calibri" w:cs="Calibri"/>
          <w:b/>
          <w:bCs/>
          <w:color w:val="323130"/>
          <w:kern w:val="0"/>
          <w:lang w:val="en-US" w:eastAsia="en-CA"/>
          <w14:ligatures w14:val="none"/>
        </w:rPr>
        <w:lastRenderedPageBreak/>
        <w:t>Here’s what happens:</w:t>
      </w:r>
      <w:r w:rsidRPr="00033B54">
        <w:rPr>
          <w:rFonts w:ascii="Calibri" w:eastAsia="Times New Roman" w:hAnsi="Calibri" w:cs="Calibri"/>
          <w:color w:val="323130"/>
          <w:kern w:val="0"/>
          <w:lang w:eastAsia="en-CA"/>
          <w14:ligatures w14:val="none"/>
        </w:rPr>
        <w:t> </w:t>
      </w:r>
    </w:p>
    <w:p w14:paraId="23F39555" w14:textId="77777777" w:rsidR="00033B54" w:rsidRPr="00033B54" w:rsidRDefault="00033B54" w:rsidP="0092079D">
      <w:pPr>
        <w:numPr>
          <w:ilvl w:val="0"/>
          <w:numId w:val="11"/>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When a school loses power, HRCE's Operations Team contacts Nova Scotia Power to gather available details on the cause and an estimated restoration time.</w:t>
      </w:r>
      <w:r w:rsidRPr="00033B54">
        <w:rPr>
          <w:rFonts w:ascii="Calibri" w:eastAsia="Times New Roman" w:hAnsi="Calibri" w:cs="Calibri"/>
          <w:color w:val="323130"/>
          <w:kern w:val="0"/>
          <w:lang w:eastAsia="en-CA"/>
          <w14:ligatures w14:val="none"/>
        </w:rPr>
        <w:t> </w:t>
      </w:r>
    </w:p>
    <w:p w14:paraId="52B4B385" w14:textId="77777777" w:rsidR="00033B54" w:rsidRPr="00033B54" w:rsidRDefault="00033B54" w:rsidP="0092079D">
      <w:pPr>
        <w:numPr>
          <w:ilvl w:val="0"/>
          <w:numId w:val="11"/>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Once we have this information, we consider:</w:t>
      </w:r>
      <w:r w:rsidRPr="00033B54">
        <w:rPr>
          <w:rFonts w:ascii="Calibri" w:eastAsia="Times New Roman" w:hAnsi="Calibri" w:cs="Calibri"/>
          <w:color w:val="323130"/>
          <w:kern w:val="0"/>
          <w:lang w:eastAsia="en-CA"/>
          <w14:ligatures w14:val="none"/>
        </w:rPr>
        <w:t> </w:t>
      </w:r>
    </w:p>
    <w:p w14:paraId="7957E6C1" w14:textId="242AA7D2" w:rsidR="00033B54" w:rsidRPr="00033B54" w:rsidRDefault="00033B54" w:rsidP="0092079D">
      <w:pPr>
        <w:numPr>
          <w:ilvl w:val="0"/>
          <w:numId w:val="11"/>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b/>
          <w:bCs/>
          <w:color w:val="323130"/>
          <w:kern w:val="0"/>
          <w:lang w:val="en-US" w:eastAsia="en-CA"/>
          <w14:ligatures w14:val="none"/>
        </w:rPr>
        <w:t>Before school starts:</w:t>
      </w:r>
      <w:r w:rsidRPr="00033B54">
        <w:rPr>
          <w:rFonts w:ascii="Calibri" w:eastAsia="Times New Roman" w:hAnsi="Calibri" w:cs="Calibri"/>
          <w:color w:val="323130"/>
          <w:kern w:val="0"/>
          <w:lang w:val="en-US" w:eastAsia="en-CA"/>
          <w14:ligatures w14:val="none"/>
        </w:rPr>
        <w:t xml:space="preserve"> Have buses begun their routes? If so, we wait until students arrive before </w:t>
      </w:r>
      <w:proofErr w:type="gramStart"/>
      <w:r w:rsidR="007B4635">
        <w:rPr>
          <w:rFonts w:ascii="Calibri" w:eastAsia="Times New Roman" w:hAnsi="Calibri" w:cs="Calibri"/>
          <w:color w:val="323130"/>
          <w:kern w:val="0"/>
          <w:lang w:val="en-US" w:eastAsia="en-CA"/>
          <w14:ligatures w14:val="none"/>
        </w:rPr>
        <w:t>making a decision</w:t>
      </w:r>
      <w:proofErr w:type="gramEnd"/>
      <w:r w:rsidRPr="00033B54">
        <w:rPr>
          <w:rFonts w:ascii="Calibri" w:eastAsia="Times New Roman" w:hAnsi="Calibri" w:cs="Calibri"/>
          <w:color w:val="323130"/>
          <w:kern w:val="0"/>
          <w:lang w:val="en-US" w:eastAsia="en-CA"/>
          <w14:ligatures w14:val="none"/>
        </w:rPr>
        <w:t>. If classes are cancelled, elementary families will be contacted before dismissal.</w:t>
      </w:r>
      <w:r w:rsidRPr="00033B54">
        <w:rPr>
          <w:rFonts w:ascii="Calibri" w:eastAsia="Times New Roman" w:hAnsi="Calibri" w:cs="Calibri"/>
          <w:color w:val="323130"/>
          <w:kern w:val="0"/>
          <w:lang w:eastAsia="en-CA"/>
          <w14:ligatures w14:val="none"/>
        </w:rPr>
        <w:t> </w:t>
      </w:r>
    </w:p>
    <w:p w14:paraId="3C3C7A77" w14:textId="77777777" w:rsidR="00033B54" w:rsidRDefault="00033B54" w:rsidP="0092079D">
      <w:pPr>
        <w:numPr>
          <w:ilvl w:val="0"/>
          <w:numId w:val="11"/>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b/>
          <w:bCs/>
          <w:color w:val="323130"/>
          <w:kern w:val="0"/>
          <w:lang w:val="en-US" w:eastAsia="en-CA"/>
          <w14:ligatures w14:val="none"/>
        </w:rPr>
        <w:t>During the school day:</w:t>
      </w:r>
      <w:r w:rsidRPr="00033B54">
        <w:rPr>
          <w:rFonts w:ascii="Calibri" w:eastAsia="Times New Roman" w:hAnsi="Calibri" w:cs="Calibri"/>
          <w:color w:val="323130"/>
          <w:kern w:val="0"/>
          <w:lang w:val="en-US" w:eastAsia="en-CA"/>
          <w14:ligatures w14:val="none"/>
        </w:rPr>
        <w:t> How close is dismissal? What is the temperature in the building? Does the school rely on power for water or septic systems? These factors, among others, help us decide whether to stay open or close. Often, power returns faster than we could safely send </w:t>
      </w:r>
      <w:proofErr w:type="gramStart"/>
      <w:r w:rsidRPr="00033B54">
        <w:rPr>
          <w:rFonts w:ascii="Calibri" w:eastAsia="Times New Roman" w:hAnsi="Calibri" w:cs="Calibri"/>
          <w:color w:val="323130"/>
          <w:kern w:val="0"/>
          <w:lang w:val="en-US" w:eastAsia="en-CA"/>
          <w14:ligatures w14:val="none"/>
        </w:rPr>
        <w:t>students</w:t>
      </w:r>
      <w:proofErr w:type="gramEnd"/>
      <w:r w:rsidRPr="00033B54">
        <w:rPr>
          <w:rFonts w:ascii="Calibri" w:eastAsia="Times New Roman" w:hAnsi="Calibri" w:cs="Calibri"/>
          <w:color w:val="323130"/>
          <w:kern w:val="0"/>
          <w:lang w:val="en-US" w:eastAsia="en-CA"/>
          <w14:ligatures w14:val="none"/>
        </w:rPr>
        <w:t> home.</w:t>
      </w:r>
      <w:r w:rsidRPr="00033B54">
        <w:rPr>
          <w:rFonts w:ascii="Calibri" w:eastAsia="Times New Roman" w:hAnsi="Calibri" w:cs="Calibri"/>
          <w:color w:val="323130"/>
          <w:kern w:val="0"/>
          <w:lang w:eastAsia="en-CA"/>
          <w14:ligatures w14:val="none"/>
        </w:rPr>
        <w:t> </w:t>
      </w:r>
    </w:p>
    <w:p w14:paraId="0B17B31B" w14:textId="77777777" w:rsidR="00260DB3" w:rsidRPr="00033B54" w:rsidRDefault="00260DB3" w:rsidP="00260DB3">
      <w:pPr>
        <w:shd w:val="clear" w:color="auto" w:fill="FFFFFF"/>
        <w:spacing w:after="0" w:line="240" w:lineRule="auto"/>
        <w:ind w:left="720"/>
        <w:rPr>
          <w:rFonts w:ascii="Calibri" w:eastAsia="Times New Roman" w:hAnsi="Calibri" w:cs="Calibri"/>
          <w:color w:val="323130"/>
          <w:kern w:val="0"/>
          <w:lang w:eastAsia="en-CA"/>
          <w14:ligatures w14:val="none"/>
        </w:rPr>
      </w:pPr>
    </w:p>
    <w:p w14:paraId="773306E9" w14:textId="77777777" w:rsidR="00033B54" w:rsidRPr="00033B54" w:rsidRDefault="00033B54" w:rsidP="00260DB3">
      <w:pPr>
        <w:shd w:val="clear" w:color="auto" w:fill="FFFFFF"/>
        <w:spacing w:after="0" w:line="240" w:lineRule="auto"/>
        <w:ind w:firstLine="360"/>
        <w:rPr>
          <w:rFonts w:ascii="Calibri" w:eastAsia="Times New Roman" w:hAnsi="Calibri" w:cs="Calibri"/>
          <w:color w:val="323130"/>
          <w:kern w:val="0"/>
          <w:lang w:eastAsia="en-CA"/>
          <w14:ligatures w14:val="none"/>
        </w:rPr>
      </w:pPr>
      <w:r w:rsidRPr="00033B54">
        <w:rPr>
          <w:rFonts w:ascii="Calibri" w:eastAsia="Times New Roman" w:hAnsi="Calibri" w:cs="Calibri"/>
          <w:b/>
          <w:bCs/>
          <w:color w:val="323130"/>
          <w:kern w:val="0"/>
          <w:lang w:val="en-US" w:eastAsia="en-CA"/>
          <w14:ligatures w14:val="none"/>
        </w:rPr>
        <w:t>If classes are cancelled:</w:t>
      </w:r>
      <w:r w:rsidRPr="00033B54">
        <w:rPr>
          <w:rFonts w:ascii="Calibri" w:eastAsia="Times New Roman" w:hAnsi="Calibri" w:cs="Calibri"/>
          <w:color w:val="323130"/>
          <w:kern w:val="0"/>
          <w:lang w:eastAsia="en-CA"/>
          <w14:ligatures w14:val="none"/>
        </w:rPr>
        <w:t> </w:t>
      </w:r>
    </w:p>
    <w:p w14:paraId="7B9D171F" w14:textId="77777777" w:rsidR="00033B54" w:rsidRPr="00033B54" w:rsidRDefault="00033B54" w:rsidP="0092079D">
      <w:pPr>
        <w:numPr>
          <w:ilvl w:val="0"/>
          <w:numId w:val="12"/>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HRCE will notify families by email and text.</w:t>
      </w:r>
      <w:r w:rsidRPr="00033B54">
        <w:rPr>
          <w:rFonts w:ascii="Calibri" w:eastAsia="Times New Roman" w:hAnsi="Calibri" w:cs="Calibri"/>
          <w:color w:val="323130"/>
          <w:kern w:val="0"/>
          <w:lang w:eastAsia="en-CA"/>
          <w14:ligatures w14:val="none"/>
        </w:rPr>
        <w:t> </w:t>
      </w:r>
    </w:p>
    <w:p w14:paraId="548CF17A" w14:textId="77777777" w:rsidR="00033B54" w:rsidRPr="00033B54" w:rsidRDefault="00033B54" w:rsidP="0092079D">
      <w:pPr>
        <w:numPr>
          <w:ilvl w:val="0"/>
          <w:numId w:val="12"/>
        </w:num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Families of elementary students will also receive a phone call before dismissal.</w:t>
      </w:r>
      <w:r w:rsidRPr="00033B54">
        <w:rPr>
          <w:rFonts w:ascii="Calibri" w:eastAsia="Times New Roman" w:hAnsi="Calibri" w:cs="Calibri"/>
          <w:color w:val="323130"/>
          <w:kern w:val="0"/>
          <w:lang w:eastAsia="en-CA"/>
          <w14:ligatures w14:val="none"/>
        </w:rPr>
        <w:t> </w:t>
      </w:r>
    </w:p>
    <w:p w14:paraId="3E18C0D8" w14:textId="77777777" w:rsidR="00033B54" w:rsidRPr="00033B54" w:rsidRDefault="00033B54" w:rsidP="00033B54">
      <w:pPr>
        <w:shd w:val="clear" w:color="auto" w:fill="FFFFFF"/>
        <w:spacing w:after="144"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val="en-US" w:eastAsia="en-CA"/>
          <w14:ligatures w14:val="none"/>
        </w:rPr>
        <w:t>Deciding to close schools during a power outage is never simple, but safety is always our top priority. We understand that cancellations can be inconvenient, and our goal is to keep students learning in class whenever possible.</w:t>
      </w:r>
      <w:r w:rsidRPr="00033B54">
        <w:rPr>
          <w:rFonts w:ascii="Calibri" w:eastAsia="Times New Roman" w:hAnsi="Calibri" w:cs="Calibri"/>
          <w:color w:val="323130"/>
          <w:kern w:val="0"/>
          <w:lang w:eastAsia="en-CA"/>
          <w14:ligatures w14:val="none"/>
        </w:rPr>
        <w:t> </w:t>
      </w:r>
    </w:p>
    <w:p w14:paraId="56AAEB0B" w14:textId="77777777" w:rsidR="00033B54" w:rsidRPr="00033B54" w:rsidRDefault="00033B54" w:rsidP="00033B54">
      <w:pPr>
        <w:shd w:val="clear" w:color="auto" w:fill="FFFFFF"/>
        <w:spacing w:after="0" w:line="240" w:lineRule="auto"/>
        <w:rPr>
          <w:rFonts w:ascii="Calibri" w:eastAsia="Times New Roman" w:hAnsi="Calibri" w:cs="Calibri"/>
          <w:color w:val="323130"/>
          <w:kern w:val="0"/>
          <w:lang w:eastAsia="en-CA"/>
          <w14:ligatures w14:val="none"/>
        </w:rPr>
      </w:pPr>
      <w:r w:rsidRPr="00033B54">
        <w:rPr>
          <w:rFonts w:ascii="Calibri" w:eastAsia="Times New Roman" w:hAnsi="Calibri" w:cs="Calibri"/>
          <w:color w:val="323130"/>
          <w:kern w:val="0"/>
          <w:lang w:eastAsia="en-CA"/>
          <w14:ligatures w14:val="none"/>
        </w:rPr>
        <w:t>More information about school cancellations for any reason can be found </w:t>
      </w:r>
      <w:hyperlink r:id="rId37" w:tgtFrame="_blank" w:history="1">
        <w:r w:rsidRPr="00033B54">
          <w:rPr>
            <w:rFonts w:ascii="Calibri" w:eastAsia="Times New Roman" w:hAnsi="Calibri" w:cs="Calibri"/>
            <w:color w:val="A4262C"/>
            <w:kern w:val="0"/>
            <w:u w:val="single"/>
            <w:lang w:eastAsia="en-CA"/>
            <w14:ligatures w14:val="none"/>
          </w:rPr>
          <w:t>here</w:t>
        </w:r>
      </w:hyperlink>
      <w:r w:rsidRPr="00033B54">
        <w:rPr>
          <w:rFonts w:ascii="Calibri" w:eastAsia="Times New Roman" w:hAnsi="Calibri" w:cs="Calibri"/>
          <w:color w:val="323130"/>
          <w:kern w:val="0"/>
          <w:lang w:eastAsia="en-CA"/>
          <w14:ligatures w14:val="none"/>
        </w:rPr>
        <w:t>.</w:t>
      </w:r>
    </w:p>
    <w:p w14:paraId="32663E60" w14:textId="77777777" w:rsidR="00033B54" w:rsidRDefault="00033B54" w:rsidP="00E07C68">
      <w:pPr>
        <w:spacing w:after="0"/>
        <w:rPr>
          <w:rFonts w:ascii="Calibri" w:hAnsi="Calibri" w:cs="Calibri"/>
          <w:b/>
          <w:bCs/>
          <w:u w:val="single"/>
        </w:rPr>
      </w:pPr>
    </w:p>
    <w:p w14:paraId="71712D84" w14:textId="77777777" w:rsidR="00DE7B43" w:rsidRDefault="00DE7B43" w:rsidP="00DE7B43">
      <w:pPr>
        <w:spacing w:after="0"/>
        <w:rPr>
          <w:rFonts w:ascii="Calibri" w:hAnsi="Calibri" w:cs="Calibri"/>
          <w:lang w:val="en-US"/>
        </w:rPr>
      </w:pPr>
    </w:p>
    <w:p w14:paraId="33A88CE4" w14:textId="3F7D2719" w:rsidR="00B1311A" w:rsidRPr="005A1D9C" w:rsidRDefault="00D01B01" w:rsidP="005A1D9C">
      <w:pPr>
        <w:spacing w:after="0"/>
        <w:jc w:val="center"/>
        <w:rPr>
          <w:rFonts w:ascii="Calibri" w:hAnsi="Calibri" w:cs="Calibri"/>
          <w:b/>
          <w:bCs/>
          <w:sz w:val="28"/>
          <w:szCs w:val="28"/>
          <w:u w:val="single"/>
        </w:rPr>
      </w:pPr>
      <w:r>
        <w:rPr>
          <w:rFonts w:ascii="Calibri" w:hAnsi="Calibri" w:cs="Calibri"/>
          <w:b/>
          <w:bCs/>
          <w:sz w:val="28"/>
          <w:szCs w:val="28"/>
          <w:u w:val="single"/>
        </w:rPr>
        <w:t>S</w:t>
      </w:r>
      <w:r w:rsidR="00034D40" w:rsidRPr="003960BB">
        <w:rPr>
          <w:rFonts w:ascii="Calibri" w:hAnsi="Calibri" w:cs="Calibri"/>
          <w:b/>
          <w:bCs/>
          <w:sz w:val="28"/>
          <w:szCs w:val="28"/>
          <w:u w:val="single"/>
        </w:rPr>
        <w:t>CHOOL BASED REMINDERS</w:t>
      </w:r>
    </w:p>
    <w:p w14:paraId="3CDE538E" w14:textId="77777777" w:rsidR="00B1311A" w:rsidRDefault="00B1311A" w:rsidP="00B1311A">
      <w:pPr>
        <w:spacing w:after="0"/>
        <w:rPr>
          <w:rFonts w:ascii="Calibri" w:hAnsi="Calibri" w:cs="Calibri"/>
          <w:b/>
          <w:bCs/>
          <w:sz w:val="28"/>
          <w:szCs w:val="28"/>
          <w:u w:val="single"/>
        </w:rPr>
      </w:pPr>
    </w:p>
    <w:p w14:paraId="7D67A6FE" w14:textId="34A784CE" w:rsidR="00D01B01" w:rsidRPr="00D01B01" w:rsidRDefault="00D01B01" w:rsidP="00D01B01">
      <w:pPr>
        <w:spacing w:after="0" w:line="240" w:lineRule="auto"/>
        <w:rPr>
          <w:rFonts w:ascii="Calibri" w:hAnsi="Calibri" w:cs="Calibri"/>
          <w:b/>
          <w:bCs/>
          <w:kern w:val="0"/>
          <w:u w:val="single"/>
        </w:rPr>
      </w:pPr>
      <w:r w:rsidRPr="00D01B01">
        <w:rPr>
          <w:rFonts w:ascii="Calibri" w:hAnsi="Calibri" w:cs="Calibri"/>
          <w:b/>
          <w:bCs/>
          <w:kern w:val="0"/>
          <w:u w:val="single"/>
        </w:rPr>
        <w:t>Grade 6 – Student and Parent/Guardian Information Night at Sir Robert Borden Junior High</w:t>
      </w:r>
    </w:p>
    <w:p w14:paraId="652EA810" w14:textId="5F458B8E" w:rsidR="00D01B01" w:rsidRDefault="00B1311A" w:rsidP="00B1311A">
      <w:pPr>
        <w:spacing w:after="0" w:line="240" w:lineRule="auto"/>
        <w:rPr>
          <w:rFonts w:ascii="Calibri" w:hAnsi="Calibri" w:cs="Calibri"/>
          <w:kern w:val="0"/>
        </w:rPr>
      </w:pPr>
      <w:r>
        <w:rPr>
          <w:rFonts w:ascii="Calibri" w:hAnsi="Calibri" w:cs="Calibri"/>
          <w:kern w:val="0"/>
        </w:rPr>
        <w:t xml:space="preserve">The </w:t>
      </w:r>
      <w:r w:rsidR="00D01B01" w:rsidRPr="00D01B01">
        <w:rPr>
          <w:rFonts w:ascii="Calibri" w:hAnsi="Calibri" w:cs="Calibri"/>
          <w:kern w:val="0"/>
        </w:rPr>
        <w:t>Grade 6 Parent/Guardian Information Night</w:t>
      </w:r>
      <w:r>
        <w:rPr>
          <w:rFonts w:ascii="Calibri" w:hAnsi="Calibri" w:cs="Calibri"/>
          <w:kern w:val="0"/>
        </w:rPr>
        <w:t xml:space="preserve"> at Sir Robert Borden Junior High School will be held on </w:t>
      </w:r>
      <w:r w:rsidR="00D01B01" w:rsidRPr="005A1D9C">
        <w:rPr>
          <w:rFonts w:ascii="Calibri" w:hAnsi="Calibri" w:cs="Calibri"/>
          <w:b/>
          <w:bCs/>
          <w:kern w:val="0"/>
        </w:rPr>
        <w:t>Wednesday March 4</w:t>
      </w:r>
      <w:r w:rsidR="00D01B01" w:rsidRPr="005A1D9C">
        <w:rPr>
          <w:rFonts w:ascii="Calibri" w:hAnsi="Calibri" w:cs="Calibri"/>
          <w:b/>
          <w:bCs/>
          <w:kern w:val="0"/>
          <w:vertAlign w:val="superscript"/>
        </w:rPr>
        <w:t>th</w:t>
      </w:r>
      <w:r w:rsidR="00D01B01" w:rsidRPr="005A1D9C">
        <w:rPr>
          <w:rFonts w:ascii="Calibri" w:hAnsi="Calibri" w:cs="Calibri"/>
          <w:b/>
          <w:bCs/>
          <w:kern w:val="0"/>
        </w:rPr>
        <w:t xml:space="preserve"> at 6:00pm</w:t>
      </w:r>
      <w:r w:rsidR="00D01B01" w:rsidRPr="00D01B01">
        <w:rPr>
          <w:rFonts w:ascii="Calibri" w:hAnsi="Calibri" w:cs="Calibri"/>
          <w:kern w:val="0"/>
        </w:rPr>
        <w:t xml:space="preserve">. This meeting </w:t>
      </w:r>
      <w:r>
        <w:rPr>
          <w:rFonts w:ascii="Calibri" w:hAnsi="Calibri" w:cs="Calibri"/>
          <w:kern w:val="0"/>
        </w:rPr>
        <w:t xml:space="preserve">is for parents/guardians </w:t>
      </w:r>
      <w:r w:rsidRPr="00B1311A">
        <w:rPr>
          <w:rFonts w:ascii="Calibri" w:hAnsi="Calibri" w:cs="Calibri"/>
          <w:b/>
          <w:bCs/>
          <w:kern w:val="0"/>
        </w:rPr>
        <w:t xml:space="preserve">and students </w:t>
      </w:r>
      <w:r>
        <w:rPr>
          <w:rFonts w:ascii="Calibri" w:hAnsi="Calibri" w:cs="Calibri"/>
          <w:kern w:val="0"/>
        </w:rPr>
        <w:t>to attend. It</w:t>
      </w:r>
      <w:r w:rsidR="00D01B01" w:rsidRPr="00D01B01">
        <w:rPr>
          <w:rFonts w:ascii="Calibri" w:hAnsi="Calibri" w:cs="Calibri"/>
          <w:kern w:val="0"/>
        </w:rPr>
        <w:t xml:space="preserve"> is an opportunity to learn about Sir Robert Borden Junior High</w:t>
      </w:r>
      <w:r>
        <w:rPr>
          <w:rFonts w:ascii="Calibri" w:hAnsi="Calibri" w:cs="Calibri"/>
          <w:kern w:val="0"/>
        </w:rPr>
        <w:t xml:space="preserve"> and</w:t>
      </w:r>
      <w:r w:rsidR="00D01B01" w:rsidRPr="00D01B01">
        <w:rPr>
          <w:rFonts w:ascii="Calibri" w:hAnsi="Calibri" w:cs="Calibri"/>
          <w:kern w:val="0"/>
        </w:rPr>
        <w:t xml:space="preserve"> the programs offered</w:t>
      </w:r>
      <w:r>
        <w:rPr>
          <w:rFonts w:ascii="Calibri" w:hAnsi="Calibri" w:cs="Calibri"/>
          <w:kern w:val="0"/>
        </w:rPr>
        <w:t xml:space="preserve"> </w:t>
      </w:r>
      <w:r w:rsidR="00D01B01" w:rsidRPr="00D01B01">
        <w:rPr>
          <w:rFonts w:ascii="Calibri" w:hAnsi="Calibri" w:cs="Calibri"/>
          <w:kern w:val="0"/>
        </w:rPr>
        <w:t xml:space="preserve">including Late French </w:t>
      </w:r>
      <w:r w:rsidRPr="00D01B01">
        <w:rPr>
          <w:rFonts w:ascii="Calibri" w:hAnsi="Calibri" w:cs="Calibri"/>
          <w:kern w:val="0"/>
        </w:rPr>
        <w:t>Immersion</w:t>
      </w:r>
      <w:r>
        <w:rPr>
          <w:rFonts w:ascii="Calibri" w:hAnsi="Calibri" w:cs="Calibri"/>
          <w:kern w:val="0"/>
        </w:rPr>
        <w:t xml:space="preserve">. Students and families will also have a tour of the building. </w:t>
      </w:r>
    </w:p>
    <w:p w14:paraId="777BAF62" w14:textId="77777777" w:rsidR="006E3EA6" w:rsidRDefault="006E3EA6" w:rsidP="00B1311A">
      <w:pPr>
        <w:spacing w:after="0" w:line="240" w:lineRule="auto"/>
        <w:rPr>
          <w:rFonts w:ascii="Calibri" w:hAnsi="Calibri" w:cs="Calibri"/>
          <w:kern w:val="0"/>
        </w:rPr>
      </w:pPr>
    </w:p>
    <w:p w14:paraId="4D77EA22" w14:textId="77777777" w:rsidR="006E3EA6" w:rsidRPr="00A47056" w:rsidRDefault="006E3EA6" w:rsidP="006E3EA6">
      <w:pPr>
        <w:spacing w:after="0"/>
        <w:rPr>
          <w:rFonts w:ascii="Calibri" w:hAnsi="Calibri" w:cs="Calibri"/>
          <w:b/>
          <w:bCs/>
          <w:u w:val="single"/>
          <w:shd w:val="clear" w:color="auto" w:fill="FFFFFF"/>
        </w:rPr>
      </w:pPr>
      <w:r w:rsidRPr="00A47056">
        <w:rPr>
          <w:rFonts w:ascii="Calibri" w:hAnsi="Calibri" w:cs="Calibri"/>
          <w:b/>
          <w:bCs/>
          <w:u w:val="single"/>
          <w:shd w:val="clear" w:color="auto" w:fill="FFFFFF"/>
        </w:rPr>
        <w:t xml:space="preserve">Grade 6 – Band Members </w:t>
      </w:r>
    </w:p>
    <w:p w14:paraId="2676F4E2" w14:textId="1C116AB8" w:rsidR="006E3EA6" w:rsidRPr="00A47056" w:rsidRDefault="006E3EA6" w:rsidP="006E3EA6">
      <w:pPr>
        <w:spacing w:after="0"/>
        <w:rPr>
          <w:rFonts w:ascii="Calibri" w:hAnsi="Calibri" w:cs="Calibri"/>
          <w:shd w:val="clear" w:color="auto" w:fill="FFFFFF"/>
        </w:rPr>
      </w:pPr>
      <w:r w:rsidRPr="00A47056">
        <w:rPr>
          <w:rFonts w:ascii="Calibri" w:hAnsi="Calibri" w:cs="Calibri"/>
          <w:shd w:val="clear" w:color="auto" w:fill="FFFFFF"/>
        </w:rPr>
        <w:t xml:space="preserve">On </w:t>
      </w:r>
      <w:r w:rsidRPr="00A47056">
        <w:rPr>
          <w:rFonts w:ascii="Calibri" w:hAnsi="Calibri" w:cs="Calibri"/>
          <w:b/>
          <w:bCs/>
          <w:shd w:val="clear" w:color="auto" w:fill="FFFFFF"/>
        </w:rPr>
        <w:t>March 30</w:t>
      </w:r>
      <w:r w:rsidRPr="00A47056">
        <w:rPr>
          <w:rFonts w:ascii="Calibri" w:hAnsi="Calibri" w:cs="Calibri"/>
          <w:b/>
          <w:bCs/>
          <w:shd w:val="clear" w:color="auto" w:fill="FFFFFF"/>
          <w:vertAlign w:val="superscript"/>
        </w:rPr>
        <w:t>th</w:t>
      </w:r>
      <w:r w:rsidRPr="00A47056">
        <w:rPr>
          <w:rFonts w:ascii="Calibri" w:hAnsi="Calibri" w:cs="Calibri"/>
          <w:shd w:val="clear" w:color="auto" w:fill="FFFFFF"/>
        </w:rPr>
        <w:t xml:space="preserve"> there will be a Grade 6 Band Night Full </w:t>
      </w:r>
      <w:r w:rsidRPr="00A47056">
        <w:rPr>
          <w:rFonts w:ascii="Calibri" w:hAnsi="Calibri" w:cs="Calibri"/>
          <w:u w:val="single"/>
          <w:shd w:val="clear" w:color="auto" w:fill="FFFFFF"/>
        </w:rPr>
        <w:t>Rehearsal</w:t>
      </w:r>
      <w:r w:rsidRPr="00A47056">
        <w:rPr>
          <w:rFonts w:ascii="Calibri" w:hAnsi="Calibri" w:cs="Calibri"/>
          <w:shd w:val="clear" w:color="auto" w:fill="FFFFFF"/>
        </w:rPr>
        <w:t xml:space="preserve"> at Cole Harbour District High School from 5:00-6:00 pm. This will be preparation for the performance on </w:t>
      </w:r>
      <w:r w:rsidRPr="00A47056">
        <w:rPr>
          <w:rFonts w:ascii="Calibri" w:hAnsi="Calibri" w:cs="Calibri"/>
          <w:b/>
          <w:bCs/>
          <w:shd w:val="clear" w:color="auto" w:fill="FFFFFF"/>
        </w:rPr>
        <w:t>May 4</w:t>
      </w:r>
      <w:r w:rsidRPr="00A47056">
        <w:rPr>
          <w:rFonts w:ascii="Calibri" w:hAnsi="Calibri" w:cs="Calibri"/>
          <w:b/>
          <w:bCs/>
          <w:shd w:val="clear" w:color="auto" w:fill="FFFFFF"/>
          <w:vertAlign w:val="superscript"/>
        </w:rPr>
        <w:t>th</w:t>
      </w:r>
      <w:r w:rsidRPr="00A47056">
        <w:rPr>
          <w:rFonts w:ascii="Calibri" w:hAnsi="Calibri" w:cs="Calibri"/>
          <w:shd w:val="clear" w:color="auto" w:fill="FFFFFF"/>
        </w:rPr>
        <w:t>. Please refer to the Information letter from Mr</w:t>
      </w:r>
      <w:r w:rsidR="00D40501" w:rsidRPr="00A47056">
        <w:rPr>
          <w:rFonts w:ascii="Calibri" w:hAnsi="Calibri" w:cs="Calibri"/>
          <w:shd w:val="clear" w:color="auto" w:fill="FFFFFF"/>
        </w:rPr>
        <w:t>.</w:t>
      </w:r>
      <w:r w:rsidRPr="00A47056">
        <w:rPr>
          <w:rFonts w:ascii="Calibri" w:hAnsi="Calibri" w:cs="Calibri"/>
          <w:shd w:val="clear" w:color="auto" w:fill="FFFFFF"/>
        </w:rPr>
        <w:t xml:space="preserve"> Burzese dated Feb 19/26.</w:t>
      </w:r>
    </w:p>
    <w:p w14:paraId="729910BF" w14:textId="77777777" w:rsidR="00DB0F42" w:rsidRPr="003960BB" w:rsidRDefault="00DB0F42" w:rsidP="006E3EA6">
      <w:pPr>
        <w:spacing w:after="0"/>
        <w:rPr>
          <w:rFonts w:ascii="Calibri" w:hAnsi="Calibri" w:cs="Calibri"/>
          <w:sz w:val="28"/>
          <w:szCs w:val="28"/>
          <w:highlight w:val="yellow"/>
        </w:rPr>
      </w:pPr>
    </w:p>
    <w:p w14:paraId="3AAE9C87" w14:textId="513EB8BF" w:rsidR="00FE3206" w:rsidRPr="003960BB" w:rsidRDefault="00FE3206" w:rsidP="00034D40">
      <w:pPr>
        <w:spacing w:after="0"/>
        <w:rPr>
          <w:rFonts w:ascii="Calibri" w:hAnsi="Calibri" w:cs="Calibri"/>
          <w:highlight w:val="yellow"/>
          <w:u w:val="single"/>
        </w:rPr>
      </w:pPr>
      <w:r w:rsidRPr="003960BB">
        <w:rPr>
          <w:rFonts w:ascii="Calibri" w:hAnsi="Calibri" w:cs="Calibri"/>
          <w:b/>
          <w:bCs/>
          <w:u w:val="single"/>
        </w:rPr>
        <w:t>Safe Arrival / Student Absences</w:t>
      </w:r>
    </w:p>
    <w:p w14:paraId="6478E30F" w14:textId="2A0F64A9" w:rsidR="001B4262" w:rsidRDefault="00FE3206" w:rsidP="001B4262">
      <w:pPr>
        <w:spacing w:after="0"/>
        <w:rPr>
          <w:rFonts w:ascii="Calibri" w:hAnsi="Calibri" w:cs="Calibri"/>
        </w:rPr>
      </w:pPr>
      <w:r w:rsidRPr="002142A9">
        <w:rPr>
          <w:rFonts w:ascii="Calibri" w:hAnsi="Calibri" w:cs="Calibri"/>
        </w:rPr>
        <w:t xml:space="preserve">Our </w:t>
      </w:r>
      <w:r w:rsidRPr="002142A9">
        <w:rPr>
          <w:rFonts w:ascii="Calibri" w:hAnsi="Calibri" w:cs="Calibri"/>
          <w:b/>
          <w:bCs/>
        </w:rPr>
        <w:t>Safe Arrival</w:t>
      </w:r>
      <w:r w:rsidRPr="002142A9">
        <w:rPr>
          <w:rFonts w:ascii="Calibri" w:hAnsi="Calibri" w:cs="Calibri"/>
        </w:rPr>
        <w:t xml:space="preserve"> number is </w:t>
      </w:r>
      <w:r w:rsidRPr="002142A9">
        <w:rPr>
          <w:rFonts w:ascii="Calibri" w:hAnsi="Calibri" w:cs="Calibri"/>
          <w:b/>
          <w:bCs/>
        </w:rPr>
        <w:t xml:space="preserve">1-833-582-6940. </w:t>
      </w:r>
      <w:r w:rsidR="0041261A" w:rsidRPr="0041261A">
        <w:rPr>
          <w:rFonts w:ascii="Calibri" w:hAnsi="Calibri" w:cs="Calibri"/>
        </w:rPr>
        <w:t>Please report your child’s absence</w:t>
      </w:r>
      <w:r w:rsidR="0041261A">
        <w:rPr>
          <w:rFonts w:ascii="Calibri" w:hAnsi="Calibri" w:cs="Calibri"/>
          <w:b/>
          <w:bCs/>
        </w:rPr>
        <w:t xml:space="preserve">. </w:t>
      </w:r>
      <w:r w:rsidR="0041261A" w:rsidRPr="0041261A">
        <w:rPr>
          <w:rFonts w:ascii="Calibri" w:hAnsi="Calibri" w:cs="Calibri"/>
        </w:rPr>
        <w:t>If your child is going to be late, please report them</w:t>
      </w:r>
      <w:r w:rsidR="0041261A">
        <w:rPr>
          <w:rFonts w:ascii="Calibri" w:hAnsi="Calibri" w:cs="Calibri"/>
          <w:b/>
          <w:bCs/>
        </w:rPr>
        <w:t xml:space="preserve"> </w:t>
      </w:r>
      <w:r w:rsidR="0041261A" w:rsidRPr="0041261A">
        <w:rPr>
          <w:rFonts w:ascii="Calibri" w:hAnsi="Calibri" w:cs="Calibri"/>
        </w:rPr>
        <w:t>as</w:t>
      </w:r>
      <w:r w:rsidR="0041261A">
        <w:rPr>
          <w:rFonts w:ascii="Calibri" w:hAnsi="Calibri" w:cs="Calibri"/>
          <w:b/>
          <w:bCs/>
        </w:rPr>
        <w:t xml:space="preserve"> </w:t>
      </w:r>
      <w:r w:rsidR="0041261A" w:rsidRPr="0041261A">
        <w:rPr>
          <w:rFonts w:ascii="Calibri" w:hAnsi="Calibri" w:cs="Calibri"/>
        </w:rPr>
        <w:t xml:space="preserve">absent and </w:t>
      </w:r>
      <w:r w:rsidR="0041261A">
        <w:rPr>
          <w:rFonts w:ascii="Calibri" w:hAnsi="Calibri" w:cs="Calibri"/>
        </w:rPr>
        <w:t xml:space="preserve">the office </w:t>
      </w:r>
      <w:r w:rsidR="0041261A" w:rsidRPr="0041261A">
        <w:rPr>
          <w:rFonts w:ascii="Calibri" w:hAnsi="Calibri" w:cs="Calibri"/>
        </w:rPr>
        <w:t xml:space="preserve">will </w:t>
      </w:r>
      <w:r w:rsidR="0041261A">
        <w:rPr>
          <w:rFonts w:ascii="Calibri" w:hAnsi="Calibri" w:cs="Calibri"/>
        </w:rPr>
        <w:t>update</w:t>
      </w:r>
      <w:r w:rsidR="0041261A" w:rsidRPr="0041261A">
        <w:rPr>
          <w:rFonts w:ascii="Calibri" w:hAnsi="Calibri" w:cs="Calibri"/>
        </w:rPr>
        <w:t xml:space="preserve"> it when they arrive.</w:t>
      </w:r>
      <w:r w:rsidRPr="002142A9">
        <w:rPr>
          <w:rFonts w:ascii="Calibri" w:hAnsi="Calibri" w:cs="Calibri"/>
        </w:rPr>
        <w:t xml:space="preserve"> Students who arrive after their class line has entered the building must come to the office </w:t>
      </w:r>
      <w:r w:rsidR="00E612EA">
        <w:rPr>
          <w:rFonts w:ascii="Calibri" w:hAnsi="Calibri" w:cs="Calibri"/>
        </w:rPr>
        <w:t xml:space="preserve">to </w:t>
      </w:r>
      <w:r w:rsidR="00E612EA">
        <w:rPr>
          <w:rFonts w:ascii="Calibri" w:hAnsi="Calibri" w:cs="Calibri"/>
        </w:rPr>
        <w:lastRenderedPageBreak/>
        <w:t>check in</w:t>
      </w:r>
      <w:r w:rsidRPr="002142A9">
        <w:rPr>
          <w:rFonts w:ascii="Calibri" w:hAnsi="Calibri" w:cs="Calibri"/>
        </w:rPr>
        <w:t xml:space="preserve">. Pre-Primary students are to be dropped off at the Pre-Primary door. Please ring the bell </w:t>
      </w:r>
      <w:r w:rsidR="000A61C3" w:rsidRPr="002142A9">
        <w:rPr>
          <w:rFonts w:ascii="Calibri" w:hAnsi="Calibri" w:cs="Calibri"/>
        </w:rPr>
        <w:t>on the wall near the PP lineup door an</w:t>
      </w:r>
      <w:r w:rsidRPr="002142A9">
        <w:rPr>
          <w:rFonts w:ascii="Calibri" w:hAnsi="Calibri" w:cs="Calibri"/>
        </w:rPr>
        <w:t xml:space="preserve">d </w:t>
      </w:r>
      <w:r w:rsidR="000A61C3" w:rsidRPr="002142A9">
        <w:rPr>
          <w:rFonts w:ascii="Calibri" w:hAnsi="Calibri" w:cs="Calibri"/>
        </w:rPr>
        <w:t>staff</w:t>
      </w:r>
      <w:r w:rsidRPr="002142A9">
        <w:rPr>
          <w:rFonts w:ascii="Calibri" w:hAnsi="Calibri" w:cs="Calibri"/>
        </w:rPr>
        <w:t xml:space="preserve"> will </w:t>
      </w:r>
      <w:r w:rsidR="000A61C3" w:rsidRPr="002142A9">
        <w:rPr>
          <w:rFonts w:ascii="Calibri" w:hAnsi="Calibri" w:cs="Calibri"/>
        </w:rPr>
        <w:t xml:space="preserve">come </w:t>
      </w:r>
      <w:r w:rsidRPr="002142A9">
        <w:rPr>
          <w:rFonts w:ascii="Calibri" w:hAnsi="Calibri" w:cs="Calibri"/>
        </w:rPr>
        <w:t xml:space="preserve">out to meet you. </w:t>
      </w:r>
    </w:p>
    <w:p w14:paraId="314BE4B2" w14:textId="77777777" w:rsidR="001B4262" w:rsidRDefault="001B4262" w:rsidP="001B4262">
      <w:pPr>
        <w:spacing w:after="0"/>
        <w:rPr>
          <w:rFonts w:ascii="Calibri" w:hAnsi="Calibri" w:cs="Calibri"/>
        </w:rPr>
      </w:pPr>
    </w:p>
    <w:p w14:paraId="03E6E4B8" w14:textId="77777777" w:rsidR="00FE3206" w:rsidRPr="003960BB" w:rsidRDefault="00FE3206" w:rsidP="00034D40">
      <w:pPr>
        <w:spacing w:after="0"/>
        <w:rPr>
          <w:rFonts w:ascii="Calibri" w:hAnsi="Calibri" w:cs="Calibri"/>
          <w:b/>
          <w:bCs/>
          <w:u w:val="single"/>
        </w:rPr>
      </w:pPr>
      <w:r w:rsidRPr="003960BB">
        <w:rPr>
          <w:rFonts w:ascii="Calibri" w:hAnsi="Calibri" w:cs="Calibri"/>
          <w:b/>
          <w:bCs/>
          <w:u w:val="single"/>
        </w:rPr>
        <w:t>Allergy Alerts / Medication</w:t>
      </w:r>
    </w:p>
    <w:p w14:paraId="43500CDF" w14:textId="2D8A9CDE" w:rsidR="00FE3206" w:rsidRPr="00034D40" w:rsidRDefault="00FE3206" w:rsidP="00FE3206">
      <w:pPr>
        <w:spacing w:after="0"/>
        <w:rPr>
          <w:rFonts w:ascii="Calibri" w:hAnsi="Calibri" w:cs="Calibri"/>
        </w:rPr>
      </w:pPr>
      <w:r w:rsidRPr="00034D40">
        <w:rPr>
          <w:rFonts w:ascii="Calibri" w:hAnsi="Calibri" w:cs="Calibri"/>
        </w:rPr>
        <w:t>If your child has a severe medical condition and/or requires prescription medication to be taken while at school, please contact the main office for the necessary documentation and procedural information.</w:t>
      </w:r>
    </w:p>
    <w:p w14:paraId="2B8448AB" w14:textId="77777777" w:rsidR="00FE3206" w:rsidRPr="00821879" w:rsidRDefault="00FE3206" w:rsidP="00FE3206">
      <w:pPr>
        <w:spacing w:after="0"/>
        <w:rPr>
          <w:highlight w:val="yellow"/>
        </w:rPr>
      </w:pPr>
    </w:p>
    <w:p w14:paraId="0CE4A3C3" w14:textId="77777777" w:rsidR="00FE3206" w:rsidRPr="003960BB" w:rsidRDefault="00FE3206" w:rsidP="00FE3206">
      <w:pPr>
        <w:spacing w:after="0"/>
        <w:rPr>
          <w:rFonts w:ascii="Calibri" w:hAnsi="Calibri" w:cs="Calibri"/>
          <w:b/>
          <w:bCs/>
          <w:u w:val="single"/>
        </w:rPr>
      </w:pPr>
      <w:r w:rsidRPr="003960BB">
        <w:rPr>
          <w:rFonts w:ascii="Calibri" w:hAnsi="Calibri" w:cs="Calibri"/>
          <w:b/>
          <w:bCs/>
          <w:u w:val="single"/>
        </w:rPr>
        <w:t>Head Lice Reminders</w:t>
      </w:r>
    </w:p>
    <w:p w14:paraId="74D9D88F" w14:textId="5B40395B" w:rsidR="00952C81" w:rsidRDefault="00FE3206" w:rsidP="00034D40">
      <w:pPr>
        <w:spacing w:after="0"/>
        <w:rPr>
          <w:rFonts w:ascii="Calibri" w:hAnsi="Calibri" w:cs="Calibri"/>
        </w:rPr>
      </w:pPr>
      <w:r w:rsidRPr="00034D40">
        <w:rPr>
          <w:rFonts w:ascii="Calibri" w:hAnsi="Calibri" w:cs="Calibri"/>
        </w:rPr>
        <w:t xml:space="preserve">Please make checking for the presence of nits and/or lice part of your family routines. </w:t>
      </w:r>
      <w:r w:rsidR="00034D40">
        <w:rPr>
          <w:rFonts w:ascii="Calibri" w:hAnsi="Calibri" w:cs="Calibri"/>
        </w:rPr>
        <w:t>The cold weather does not keep them away</w:t>
      </w:r>
      <w:r w:rsidR="00057506">
        <w:rPr>
          <w:rFonts w:ascii="Calibri" w:hAnsi="Calibri" w:cs="Calibri"/>
        </w:rPr>
        <w:t>.</w:t>
      </w:r>
    </w:p>
    <w:p w14:paraId="3DBE0EB8" w14:textId="77777777" w:rsidR="00090B81" w:rsidRDefault="00090B81" w:rsidP="00034D40">
      <w:pPr>
        <w:spacing w:after="0"/>
        <w:rPr>
          <w:rFonts w:ascii="Calibri" w:hAnsi="Calibri" w:cs="Calibri"/>
        </w:rPr>
      </w:pPr>
    </w:p>
    <w:p w14:paraId="33FD55CD" w14:textId="5AB664B1" w:rsidR="00090B81" w:rsidRDefault="00090B81" w:rsidP="00034D40">
      <w:pPr>
        <w:spacing w:after="0"/>
        <w:rPr>
          <w:rFonts w:ascii="Calibri" w:hAnsi="Calibri" w:cs="Calibri"/>
          <w:b/>
          <w:bCs/>
          <w:u w:val="single"/>
        </w:rPr>
      </w:pPr>
      <w:r w:rsidRPr="00090B81">
        <w:rPr>
          <w:rFonts w:ascii="Calibri" w:hAnsi="Calibri" w:cs="Calibri"/>
          <w:b/>
          <w:bCs/>
          <w:u w:val="single"/>
        </w:rPr>
        <w:t>Water Bottles</w:t>
      </w:r>
    </w:p>
    <w:p w14:paraId="4EB3EEB9" w14:textId="316B5EEC" w:rsidR="00090B81" w:rsidRPr="00090B81" w:rsidRDefault="00090B81" w:rsidP="00034D40">
      <w:pPr>
        <w:spacing w:after="0"/>
        <w:rPr>
          <w:rFonts w:ascii="Calibri" w:hAnsi="Calibri" w:cs="Calibri"/>
        </w:rPr>
      </w:pPr>
      <w:r w:rsidRPr="00090B81">
        <w:rPr>
          <w:rFonts w:ascii="Calibri" w:hAnsi="Calibri" w:cs="Calibri"/>
        </w:rPr>
        <w:t>Please remember to send a water bottle</w:t>
      </w:r>
      <w:r>
        <w:rPr>
          <w:rFonts w:ascii="Calibri" w:hAnsi="Calibri" w:cs="Calibri"/>
        </w:rPr>
        <w:t xml:space="preserve"> to school with your child. We have filling stations for them to refill their bottle throughout the day.</w:t>
      </w:r>
    </w:p>
    <w:p w14:paraId="7845C34C" w14:textId="77777777" w:rsidR="00DE7B43" w:rsidRDefault="00DE7B43" w:rsidP="0027590B">
      <w:pPr>
        <w:spacing w:after="0"/>
        <w:rPr>
          <w:rFonts w:ascii="Calibri" w:hAnsi="Calibri" w:cs="Calibri"/>
          <w:b/>
          <w:bCs/>
        </w:rPr>
      </w:pPr>
    </w:p>
    <w:p w14:paraId="2F39A014" w14:textId="2349E19F" w:rsidR="00913EB3" w:rsidRPr="003960BB" w:rsidRDefault="00967FED" w:rsidP="0027590B">
      <w:pPr>
        <w:spacing w:after="0"/>
        <w:rPr>
          <w:rFonts w:ascii="Calibri" w:hAnsi="Calibri" w:cs="Calibri"/>
          <w:b/>
          <w:bCs/>
          <w:u w:val="single"/>
        </w:rPr>
      </w:pPr>
      <w:r w:rsidRPr="003960BB">
        <w:rPr>
          <w:rFonts w:ascii="Calibri" w:hAnsi="Calibri" w:cs="Calibri"/>
          <w:b/>
          <w:bCs/>
          <w:u w:val="single"/>
        </w:rPr>
        <w:t>F</w:t>
      </w:r>
      <w:r w:rsidR="0027590B" w:rsidRPr="003960BB">
        <w:rPr>
          <w:rFonts w:ascii="Calibri" w:hAnsi="Calibri" w:cs="Calibri"/>
          <w:b/>
          <w:bCs/>
          <w:u w:val="single"/>
        </w:rPr>
        <w:t>ood Donations for Encounter Food Bank</w:t>
      </w:r>
    </w:p>
    <w:p w14:paraId="03E3C60F" w14:textId="004CA1F7" w:rsidR="003960BB" w:rsidRDefault="001C321A" w:rsidP="005A1D9C">
      <w:pPr>
        <w:spacing w:after="0"/>
        <w:jc w:val="both"/>
        <w:rPr>
          <w:rFonts w:ascii="Calibri" w:hAnsi="Calibri" w:cs="Calibri"/>
        </w:rPr>
      </w:pPr>
      <w:r>
        <w:rPr>
          <w:rFonts w:ascii="Calibri" w:hAnsi="Calibri" w:cs="Calibri"/>
        </w:rPr>
        <w:t>T</w:t>
      </w:r>
      <w:r w:rsidR="006F082A">
        <w:rPr>
          <w:rFonts w:ascii="Calibri" w:hAnsi="Calibri" w:cs="Calibri"/>
        </w:rPr>
        <w:t xml:space="preserve">hank you for your February </w:t>
      </w:r>
      <w:r w:rsidR="00DE7B43">
        <w:rPr>
          <w:rFonts w:ascii="Calibri" w:hAnsi="Calibri" w:cs="Calibri"/>
        </w:rPr>
        <w:t>Pa</w:t>
      </w:r>
      <w:r w:rsidR="00033B54">
        <w:rPr>
          <w:rFonts w:ascii="Calibri" w:hAnsi="Calibri" w:cs="Calibri"/>
        </w:rPr>
        <w:t>sta Sauce</w:t>
      </w:r>
      <w:r w:rsidR="006F082A">
        <w:rPr>
          <w:rFonts w:ascii="Calibri" w:hAnsi="Calibri" w:cs="Calibri"/>
        </w:rPr>
        <w:t xml:space="preserve"> donations</w:t>
      </w:r>
      <w:r w:rsidRPr="001C321A">
        <w:rPr>
          <w:rFonts w:ascii="Calibri" w:hAnsi="Calibri" w:cs="Calibri"/>
        </w:rPr>
        <w:t xml:space="preserve">. </w:t>
      </w:r>
      <w:r w:rsidR="005A1D9C">
        <w:rPr>
          <w:rFonts w:ascii="Calibri" w:hAnsi="Calibri" w:cs="Calibri"/>
        </w:rPr>
        <w:t xml:space="preserve">Some </w:t>
      </w:r>
      <w:r w:rsidR="006F082A">
        <w:rPr>
          <w:rFonts w:ascii="Calibri" w:hAnsi="Calibri" w:cs="Calibri"/>
        </w:rPr>
        <w:t xml:space="preserve">squares </w:t>
      </w:r>
      <w:r w:rsidR="005A1D9C">
        <w:rPr>
          <w:rFonts w:ascii="Calibri" w:hAnsi="Calibri" w:cs="Calibri"/>
        </w:rPr>
        <w:t xml:space="preserve">remain </w:t>
      </w:r>
      <w:r w:rsidR="006F082A">
        <w:rPr>
          <w:rFonts w:ascii="Calibri" w:hAnsi="Calibri" w:cs="Calibri"/>
        </w:rPr>
        <w:t xml:space="preserve">on our </w:t>
      </w:r>
      <w:r w:rsidRPr="001C321A">
        <w:rPr>
          <w:rFonts w:ascii="Calibri" w:hAnsi="Calibri" w:cs="Calibri"/>
        </w:rPr>
        <w:t>RKT Cares Heart bulletin board</w:t>
      </w:r>
      <w:r w:rsidR="005A1D9C">
        <w:rPr>
          <w:rFonts w:ascii="Calibri" w:hAnsi="Calibri" w:cs="Calibri"/>
        </w:rPr>
        <w:t>. M</w:t>
      </w:r>
      <w:r w:rsidR="006F082A">
        <w:rPr>
          <w:rFonts w:ascii="Calibri" w:hAnsi="Calibri" w:cs="Calibri"/>
        </w:rPr>
        <w:t>aybe</w:t>
      </w:r>
      <w:r w:rsidR="005A1D9C">
        <w:rPr>
          <w:rFonts w:ascii="Calibri" w:hAnsi="Calibri" w:cs="Calibri"/>
        </w:rPr>
        <w:t xml:space="preserve"> we’ll see our first fully coloured heart this month! If you</w:t>
      </w:r>
      <w:r w:rsidR="006F082A">
        <w:rPr>
          <w:rFonts w:ascii="Calibri" w:hAnsi="Calibri" w:cs="Calibri"/>
        </w:rPr>
        <w:t xml:space="preserve"> are able March’s donation </w:t>
      </w:r>
      <w:r w:rsidR="006F082A" w:rsidRPr="005A1D9C">
        <w:rPr>
          <w:rFonts w:ascii="Calibri" w:hAnsi="Calibri" w:cs="Calibri"/>
        </w:rPr>
        <w:t xml:space="preserve">item </w:t>
      </w:r>
      <w:r w:rsidR="005A1D9C" w:rsidRPr="005A1D9C">
        <w:rPr>
          <w:rFonts w:ascii="Calibri" w:hAnsi="Calibri" w:cs="Calibri"/>
        </w:rPr>
        <w:t>is cereal.</w:t>
      </w:r>
    </w:p>
    <w:p w14:paraId="5498EEED" w14:textId="164DF029" w:rsidR="00090B81" w:rsidRDefault="005A1D9C" w:rsidP="00D95AA3">
      <w:pPr>
        <w:spacing w:after="0"/>
        <w:rPr>
          <w:rFonts w:ascii="Calibri" w:hAnsi="Calibri" w:cs="Calibri"/>
        </w:rPr>
      </w:pPr>
      <w:r>
        <w:rPr>
          <w:rFonts w:ascii="Calibri" w:hAnsi="Calibri" w:cs="Calibri"/>
        </w:rPr>
        <w:t xml:space="preserve">Speaking of Hearts…Our school will participate this month in the Heart and Stroke </w:t>
      </w:r>
      <w:r w:rsidR="006E3EA6">
        <w:rPr>
          <w:rFonts w:ascii="Calibri" w:hAnsi="Calibri" w:cs="Calibri"/>
        </w:rPr>
        <w:t>Fundraising C</w:t>
      </w:r>
      <w:r>
        <w:rPr>
          <w:rFonts w:ascii="Calibri" w:hAnsi="Calibri" w:cs="Calibri"/>
        </w:rPr>
        <w:t xml:space="preserve">ampaign. </w:t>
      </w:r>
      <w:r w:rsidR="00585217">
        <w:rPr>
          <w:rFonts w:ascii="Calibri" w:hAnsi="Calibri" w:cs="Calibri"/>
        </w:rPr>
        <w:t>More information will be sent home soon</w:t>
      </w:r>
      <w:r>
        <w:rPr>
          <w:rFonts w:ascii="Calibri" w:hAnsi="Calibri" w:cs="Calibri"/>
        </w:rPr>
        <w:t xml:space="preserve">. </w:t>
      </w:r>
    </w:p>
    <w:p w14:paraId="43A2A0B2" w14:textId="77777777" w:rsidR="005A1D9C" w:rsidRDefault="005A1D9C" w:rsidP="00D95AA3">
      <w:pPr>
        <w:spacing w:after="0"/>
        <w:rPr>
          <w:rFonts w:ascii="Calibri" w:hAnsi="Calibri" w:cs="Calibri"/>
        </w:rPr>
      </w:pPr>
    </w:p>
    <w:p w14:paraId="28ECA481" w14:textId="77777777" w:rsidR="003960BB" w:rsidRDefault="003960BB" w:rsidP="00D95AA3">
      <w:pPr>
        <w:spacing w:after="0"/>
        <w:rPr>
          <w:rFonts w:ascii="Calibri" w:hAnsi="Calibri" w:cs="Calibri"/>
          <w:b/>
          <w:bCs/>
          <w:u w:val="single"/>
        </w:rPr>
      </w:pPr>
      <w:r w:rsidRPr="003960BB">
        <w:rPr>
          <w:rFonts w:ascii="Calibri" w:hAnsi="Calibri" w:cs="Calibri"/>
          <w:b/>
          <w:bCs/>
          <w:u w:val="single"/>
        </w:rPr>
        <w:t>Lockdown Practice</w:t>
      </w:r>
    </w:p>
    <w:p w14:paraId="630C9F11" w14:textId="7C550FBF" w:rsidR="005A1D9C" w:rsidRPr="005A1D9C" w:rsidRDefault="00585217" w:rsidP="00D95AA3">
      <w:pPr>
        <w:spacing w:after="0"/>
        <w:rPr>
          <w:rFonts w:ascii="Calibri" w:hAnsi="Calibri" w:cs="Calibri"/>
        </w:rPr>
      </w:pPr>
      <w:r>
        <w:rPr>
          <w:rFonts w:ascii="Calibri" w:hAnsi="Calibri" w:cs="Calibri"/>
        </w:rPr>
        <w:t>Our second practice again was</w:t>
      </w:r>
      <w:r w:rsidR="005A1D9C">
        <w:rPr>
          <w:rFonts w:ascii="Calibri" w:hAnsi="Calibri" w:cs="Calibri"/>
        </w:rPr>
        <w:t xml:space="preserve"> successful</w:t>
      </w:r>
      <w:r>
        <w:rPr>
          <w:rFonts w:ascii="Calibri" w:hAnsi="Calibri" w:cs="Calibri"/>
        </w:rPr>
        <w:t>.</w:t>
      </w:r>
      <w:r w:rsidR="005A1D9C">
        <w:rPr>
          <w:rFonts w:ascii="Calibri" w:hAnsi="Calibri" w:cs="Calibri"/>
        </w:rPr>
        <w:t xml:space="preserve"> The children and staff set a high standard of invisibility (with words and actions) during these drills. The support and encouragement they give each other during these practices is reassuring. </w:t>
      </w:r>
    </w:p>
    <w:p w14:paraId="0E39FCCC" w14:textId="77777777" w:rsidR="00090B81" w:rsidRDefault="00090B81" w:rsidP="00D95AA3">
      <w:pPr>
        <w:spacing w:after="0"/>
        <w:rPr>
          <w:rFonts w:ascii="Calibri" w:hAnsi="Calibri" w:cs="Calibri"/>
        </w:rPr>
      </w:pPr>
    </w:p>
    <w:p w14:paraId="760C7FCD" w14:textId="62F96CF5" w:rsidR="00DE7B43" w:rsidRPr="003960BB" w:rsidRDefault="00DE7B43" w:rsidP="00D95AA3">
      <w:pPr>
        <w:spacing w:after="0"/>
        <w:rPr>
          <w:rFonts w:ascii="Calibri" w:hAnsi="Calibri" w:cs="Calibri"/>
          <w:b/>
          <w:bCs/>
          <w:u w:val="single"/>
        </w:rPr>
      </w:pPr>
      <w:r w:rsidRPr="003960BB">
        <w:rPr>
          <w:rFonts w:ascii="Calibri" w:hAnsi="Calibri" w:cs="Calibri"/>
          <w:b/>
          <w:bCs/>
          <w:u w:val="single"/>
        </w:rPr>
        <w:t xml:space="preserve">Home and School Event </w:t>
      </w:r>
    </w:p>
    <w:p w14:paraId="0EB11EDF" w14:textId="3A4D1AB2" w:rsidR="003960BB" w:rsidRDefault="00C665A7" w:rsidP="00D95AA3">
      <w:pPr>
        <w:spacing w:after="0"/>
        <w:rPr>
          <w:rFonts w:ascii="Calibri" w:hAnsi="Calibri" w:cs="Calibri"/>
        </w:rPr>
      </w:pPr>
      <w:r>
        <w:rPr>
          <w:rFonts w:ascii="Calibri" w:hAnsi="Calibri" w:cs="Calibri"/>
        </w:rPr>
        <w:t>Our Spring Home &amp; School event will take place March 26. Despite the snowy Valentine’s plans…don’t put away your dancing shoes! More information will be sent home closer to the date.</w:t>
      </w:r>
    </w:p>
    <w:p w14:paraId="519AD724" w14:textId="77777777" w:rsidR="00C665A7" w:rsidRDefault="00C665A7" w:rsidP="00D95AA3">
      <w:pPr>
        <w:spacing w:after="0"/>
        <w:rPr>
          <w:rFonts w:ascii="Calibri" w:hAnsi="Calibri" w:cs="Calibri"/>
        </w:rPr>
      </w:pPr>
    </w:p>
    <w:p w14:paraId="7FC8034B" w14:textId="6DDDAB51" w:rsidR="006F082A" w:rsidRPr="006F082A" w:rsidRDefault="006F082A" w:rsidP="00D95AA3">
      <w:pPr>
        <w:spacing w:after="0"/>
        <w:rPr>
          <w:rFonts w:ascii="Calibri" w:hAnsi="Calibri" w:cs="Calibri"/>
          <w:b/>
          <w:bCs/>
          <w:u w:val="single"/>
        </w:rPr>
      </w:pPr>
      <w:r w:rsidRPr="006F082A">
        <w:rPr>
          <w:rFonts w:ascii="Calibri" w:hAnsi="Calibri" w:cs="Calibri"/>
          <w:b/>
          <w:bCs/>
          <w:u w:val="single"/>
        </w:rPr>
        <w:t xml:space="preserve">SAC News </w:t>
      </w:r>
    </w:p>
    <w:p w14:paraId="5D92D4C2" w14:textId="2A72E716" w:rsidR="008E1560" w:rsidRPr="00C665A7" w:rsidRDefault="00C665A7" w:rsidP="00D95AA3">
      <w:pPr>
        <w:spacing w:after="0"/>
        <w:rPr>
          <w:rFonts w:ascii="Calibri" w:hAnsi="Calibri" w:cs="Calibri"/>
        </w:rPr>
      </w:pPr>
      <w:r>
        <w:rPr>
          <w:rFonts w:ascii="Calibri" w:hAnsi="Calibri" w:cs="Calibri"/>
        </w:rPr>
        <w:t>O</w:t>
      </w:r>
      <w:r w:rsidR="006F082A" w:rsidRPr="00C665A7">
        <w:rPr>
          <w:rFonts w:ascii="Calibri" w:hAnsi="Calibri" w:cs="Calibri"/>
        </w:rPr>
        <w:t xml:space="preserve">ur SAC meeting information </w:t>
      </w:r>
      <w:r>
        <w:rPr>
          <w:rFonts w:ascii="Calibri" w:hAnsi="Calibri" w:cs="Calibri"/>
        </w:rPr>
        <w:t xml:space="preserve">can be found </w:t>
      </w:r>
      <w:r w:rsidR="006F082A" w:rsidRPr="00C665A7">
        <w:rPr>
          <w:rFonts w:ascii="Calibri" w:hAnsi="Calibri" w:cs="Calibri"/>
        </w:rPr>
        <w:t xml:space="preserve">on our school website. </w:t>
      </w:r>
      <w:r>
        <w:rPr>
          <w:rFonts w:ascii="Calibri" w:hAnsi="Calibri" w:cs="Calibri"/>
        </w:rPr>
        <w:t xml:space="preserve">If your interested to join our committee, please don’t hesitate to let the office know. </w:t>
      </w:r>
    </w:p>
    <w:p w14:paraId="2E90A8E5" w14:textId="77777777" w:rsidR="008E1560" w:rsidRDefault="008E1560" w:rsidP="003960BB">
      <w:pPr>
        <w:spacing w:after="0"/>
        <w:jc w:val="center"/>
        <w:rPr>
          <w:rFonts w:ascii="Calibri" w:hAnsi="Calibri" w:cs="Calibri"/>
          <w:b/>
          <w:bCs/>
          <w:sz w:val="28"/>
          <w:szCs w:val="28"/>
          <w:u w:val="single"/>
        </w:rPr>
      </w:pPr>
    </w:p>
    <w:p w14:paraId="226351F6" w14:textId="77777777" w:rsidR="006A6B11" w:rsidRDefault="006A6B11" w:rsidP="006F082A">
      <w:pPr>
        <w:spacing w:after="0"/>
        <w:jc w:val="center"/>
        <w:rPr>
          <w:rFonts w:ascii="Calibri" w:hAnsi="Calibri" w:cs="Calibri"/>
          <w:b/>
          <w:bCs/>
          <w:sz w:val="28"/>
          <w:szCs w:val="28"/>
          <w:u w:val="single"/>
        </w:rPr>
      </w:pPr>
    </w:p>
    <w:p w14:paraId="64629740" w14:textId="3547E685" w:rsidR="006F082A" w:rsidRDefault="00325A41" w:rsidP="006F082A">
      <w:pPr>
        <w:spacing w:after="0"/>
        <w:jc w:val="center"/>
        <w:rPr>
          <w:rFonts w:ascii="Calibri" w:hAnsi="Calibri" w:cs="Calibri"/>
          <w:u w:val="single"/>
        </w:rPr>
      </w:pPr>
      <w:r w:rsidRPr="00A40A26">
        <w:rPr>
          <w:rFonts w:ascii="Calibri" w:hAnsi="Calibri" w:cs="Calibri"/>
          <w:b/>
          <w:bCs/>
          <w:sz w:val="28"/>
          <w:szCs w:val="28"/>
          <w:u w:val="single"/>
        </w:rPr>
        <w:lastRenderedPageBreak/>
        <w:t>U</w:t>
      </w:r>
      <w:r w:rsidR="00913EB3" w:rsidRPr="00A40A26">
        <w:rPr>
          <w:rFonts w:ascii="Calibri" w:hAnsi="Calibri" w:cs="Calibri"/>
          <w:b/>
          <w:bCs/>
          <w:sz w:val="28"/>
          <w:szCs w:val="28"/>
          <w:u w:val="single"/>
        </w:rPr>
        <w:t>PCOMING IMPORTANT DATES</w:t>
      </w:r>
    </w:p>
    <w:p w14:paraId="100E1B6A" w14:textId="77777777" w:rsidR="006F082A" w:rsidRDefault="006F082A" w:rsidP="006F082A">
      <w:pPr>
        <w:spacing w:after="0"/>
        <w:jc w:val="center"/>
        <w:rPr>
          <w:rFonts w:ascii="Calibri" w:hAnsi="Calibri" w:cs="Calibri"/>
          <w:u w:val="single"/>
        </w:rPr>
      </w:pPr>
    </w:p>
    <w:p w14:paraId="24713962" w14:textId="35516EA2" w:rsidR="00033B54" w:rsidRPr="00A47056" w:rsidRDefault="00033B54" w:rsidP="006F082A">
      <w:pPr>
        <w:spacing w:after="0"/>
        <w:rPr>
          <w:rFonts w:ascii="Calibri" w:hAnsi="Calibri" w:cs="Calibri"/>
          <w:b/>
          <w:bCs/>
          <w:color w:val="323130"/>
          <w:sz w:val="28"/>
          <w:szCs w:val="28"/>
          <w:shd w:val="clear" w:color="auto" w:fill="FFFFFF"/>
        </w:rPr>
      </w:pPr>
      <w:r w:rsidRPr="00A47056">
        <w:rPr>
          <w:rFonts w:ascii="Calibri" w:hAnsi="Calibri" w:cs="Calibri"/>
          <w:b/>
          <w:bCs/>
          <w:color w:val="323130"/>
          <w:sz w:val="28"/>
          <w:szCs w:val="28"/>
          <w:shd w:val="clear" w:color="auto" w:fill="FFFFFF"/>
        </w:rPr>
        <w:t>MARCH</w:t>
      </w:r>
    </w:p>
    <w:p w14:paraId="27476F7E" w14:textId="6A87B0F8" w:rsidR="003671BD" w:rsidRDefault="003671BD"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Mar 2: </w:t>
      </w:r>
      <w:r>
        <w:rPr>
          <w:rFonts w:ascii="Calibri" w:hAnsi="Calibri" w:cs="Calibri"/>
          <w:color w:val="323130"/>
          <w:shd w:val="clear" w:color="auto" w:fill="FFFFFF"/>
        </w:rPr>
        <w:t>SAC meeting 5:00-6:00</w:t>
      </w:r>
      <w:r w:rsidR="008C16D3">
        <w:rPr>
          <w:rFonts w:ascii="Calibri" w:hAnsi="Calibri" w:cs="Calibri"/>
          <w:color w:val="323130"/>
          <w:shd w:val="clear" w:color="auto" w:fill="FFFFFF"/>
        </w:rPr>
        <w:t xml:space="preserve"> pm</w:t>
      </w:r>
    </w:p>
    <w:p w14:paraId="27631AEF" w14:textId="77777777" w:rsidR="00C07420" w:rsidRDefault="00C07420" w:rsidP="00C07420">
      <w:pPr>
        <w:spacing w:after="0"/>
        <w:rPr>
          <w:rFonts w:ascii="Calibri" w:hAnsi="Calibri" w:cs="Calibri"/>
          <w:color w:val="323130"/>
          <w:shd w:val="clear" w:color="auto" w:fill="FFFFFF"/>
        </w:rPr>
      </w:pPr>
      <w:r w:rsidRPr="00BB75E0">
        <w:rPr>
          <w:rFonts w:ascii="Calibri" w:hAnsi="Calibri" w:cs="Calibri"/>
          <w:b/>
          <w:bCs/>
          <w:color w:val="323130"/>
          <w:shd w:val="clear" w:color="auto" w:fill="FFFFFF"/>
        </w:rPr>
        <w:t xml:space="preserve">Mar </w:t>
      </w:r>
      <w:r>
        <w:rPr>
          <w:rFonts w:ascii="Calibri" w:hAnsi="Calibri" w:cs="Calibri"/>
          <w:b/>
          <w:bCs/>
          <w:color w:val="323130"/>
          <w:shd w:val="clear" w:color="auto" w:fill="FFFFFF"/>
        </w:rPr>
        <w:t>3</w:t>
      </w:r>
      <w:r w:rsidRPr="00BB75E0">
        <w:rPr>
          <w:rFonts w:ascii="Calibri" w:hAnsi="Calibri" w:cs="Calibri"/>
          <w:b/>
          <w:bCs/>
          <w:color w:val="323130"/>
          <w:shd w:val="clear" w:color="auto" w:fill="FFFFFF"/>
        </w:rPr>
        <w:t>:</w:t>
      </w:r>
      <w:r w:rsidRPr="00BB75E0">
        <w:rPr>
          <w:rFonts w:ascii="Calibri" w:hAnsi="Calibri" w:cs="Calibri"/>
          <w:color w:val="323130"/>
          <w:shd w:val="clear" w:color="auto" w:fill="FFFFFF"/>
        </w:rPr>
        <w:t xml:space="preserve"> Home &amp; School Meeting 5:30-6:30</w:t>
      </w:r>
      <w:r>
        <w:rPr>
          <w:rFonts w:ascii="Calibri" w:hAnsi="Calibri" w:cs="Calibri"/>
          <w:color w:val="323130"/>
          <w:shd w:val="clear" w:color="auto" w:fill="FFFFFF"/>
        </w:rPr>
        <w:t xml:space="preserve"> pm</w:t>
      </w:r>
      <w:r w:rsidRPr="00BB75E0">
        <w:rPr>
          <w:rFonts w:ascii="Calibri" w:hAnsi="Calibri" w:cs="Calibri"/>
          <w:color w:val="323130"/>
          <w:shd w:val="clear" w:color="auto" w:fill="FFFFFF"/>
        </w:rPr>
        <w:t xml:space="preserve"> – </w:t>
      </w:r>
      <w:r w:rsidRPr="00C07420">
        <w:rPr>
          <w:rFonts w:ascii="Calibri" w:hAnsi="Calibri" w:cs="Calibri"/>
          <w:b/>
          <w:bCs/>
          <w:color w:val="323130"/>
          <w:shd w:val="clear" w:color="auto" w:fill="FFFFFF"/>
        </w:rPr>
        <w:t>Note change of date</w:t>
      </w:r>
    </w:p>
    <w:p w14:paraId="35C31547" w14:textId="77777777" w:rsidR="00BB75E0" w:rsidRDefault="006F082A" w:rsidP="002941BD">
      <w:pPr>
        <w:spacing w:after="0"/>
        <w:rPr>
          <w:rFonts w:ascii="Calibri" w:hAnsi="Calibri" w:cs="Calibri"/>
          <w:color w:val="323130"/>
          <w:shd w:val="clear" w:color="auto" w:fill="FFFFFF"/>
        </w:rPr>
      </w:pPr>
      <w:r w:rsidRPr="006F082A">
        <w:rPr>
          <w:rFonts w:ascii="Calibri" w:hAnsi="Calibri" w:cs="Calibri"/>
          <w:b/>
          <w:bCs/>
          <w:color w:val="323130"/>
          <w:shd w:val="clear" w:color="auto" w:fill="FFFFFF"/>
        </w:rPr>
        <w:t>Mar 4:</w:t>
      </w:r>
      <w:r>
        <w:rPr>
          <w:rFonts w:ascii="Calibri" w:hAnsi="Calibri" w:cs="Calibri"/>
          <w:color w:val="323130"/>
          <w:shd w:val="clear" w:color="auto" w:fill="FFFFFF"/>
        </w:rPr>
        <w:t xml:space="preserve"> Sir Robert Borden Jr High Information Session for Grade 6 Students and </w:t>
      </w:r>
    </w:p>
    <w:p w14:paraId="5E0819F5" w14:textId="34081965" w:rsidR="006F082A" w:rsidRDefault="006F082A" w:rsidP="002941BD">
      <w:pPr>
        <w:spacing w:after="0"/>
        <w:rPr>
          <w:rFonts w:ascii="Calibri" w:hAnsi="Calibri" w:cs="Calibri"/>
          <w:color w:val="323130"/>
          <w:shd w:val="clear" w:color="auto" w:fill="FFFFFF"/>
        </w:rPr>
      </w:pPr>
      <w:r>
        <w:rPr>
          <w:rFonts w:ascii="Calibri" w:hAnsi="Calibri" w:cs="Calibri"/>
          <w:color w:val="323130"/>
          <w:shd w:val="clear" w:color="auto" w:fill="FFFFFF"/>
        </w:rPr>
        <w:t>Parents/Guardians 6:00 pm (at SRB)</w:t>
      </w:r>
    </w:p>
    <w:p w14:paraId="67B4DB68" w14:textId="77777777" w:rsidR="006931F2" w:rsidRPr="006931F2" w:rsidRDefault="006931F2" w:rsidP="006931F2">
      <w:pPr>
        <w:shd w:val="clear" w:color="auto" w:fill="FFFFFF"/>
        <w:spacing w:after="0" w:line="240" w:lineRule="auto"/>
        <w:rPr>
          <w:rFonts w:ascii="Calibri" w:eastAsia="Times New Roman" w:hAnsi="Calibri" w:cs="Calibri"/>
          <w:color w:val="323130"/>
          <w:kern w:val="0"/>
          <w:lang w:eastAsia="en-CA"/>
          <w14:ligatures w14:val="none"/>
        </w:rPr>
      </w:pPr>
      <w:r w:rsidRPr="006931F2">
        <w:rPr>
          <w:rFonts w:ascii="Calibri" w:eastAsia="Times New Roman" w:hAnsi="Calibri" w:cs="Calibri"/>
          <w:b/>
          <w:bCs/>
          <w:color w:val="323130"/>
          <w:kern w:val="0"/>
          <w:lang w:eastAsia="en-CA"/>
          <w14:ligatures w14:val="none"/>
        </w:rPr>
        <w:t>March 8: </w:t>
      </w:r>
      <w:r w:rsidRPr="006931F2">
        <w:rPr>
          <w:rFonts w:ascii="Calibri" w:eastAsia="Times New Roman" w:hAnsi="Calibri" w:cs="Calibri"/>
          <w:color w:val="323130"/>
          <w:kern w:val="0"/>
          <w:lang w:eastAsia="en-CA"/>
          <w14:ligatures w14:val="none"/>
        </w:rPr>
        <w:t>International Women’s Day</w:t>
      </w:r>
    </w:p>
    <w:p w14:paraId="66E8A52A" w14:textId="4006D26C" w:rsidR="00971A15" w:rsidRDefault="003671BD"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Mar 11: </w:t>
      </w:r>
      <w:r w:rsidRPr="003671BD">
        <w:rPr>
          <w:rFonts w:ascii="Calibri" w:hAnsi="Calibri" w:cs="Calibri"/>
          <w:color w:val="323130"/>
          <w:shd w:val="clear" w:color="auto" w:fill="FFFFFF"/>
        </w:rPr>
        <w:t>Fluoride Varnish</w:t>
      </w:r>
      <w:r>
        <w:rPr>
          <w:rFonts w:ascii="Calibri" w:hAnsi="Calibri" w:cs="Calibri"/>
          <w:color w:val="323130"/>
          <w:shd w:val="clear" w:color="auto" w:fill="FFFFFF"/>
        </w:rPr>
        <w:t xml:space="preserve"> #2</w:t>
      </w:r>
    </w:p>
    <w:p w14:paraId="790865CC" w14:textId="65D14588" w:rsidR="003671BD" w:rsidRDefault="003671BD" w:rsidP="002941BD">
      <w:pPr>
        <w:spacing w:after="0"/>
        <w:rPr>
          <w:rFonts w:ascii="Calibri" w:hAnsi="Calibri" w:cs="Calibri"/>
          <w:color w:val="323130"/>
          <w:shd w:val="clear" w:color="auto" w:fill="FFFFFF"/>
        </w:rPr>
      </w:pPr>
      <w:r w:rsidRPr="003671BD">
        <w:rPr>
          <w:rFonts w:ascii="Calibri" w:hAnsi="Calibri" w:cs="Calibri"/>
          <w:b/>
          <w:bCs/>
          <w:color w:val="323130"/>
          <w:shd w:val="clear" w:color="auto" w:fill="FFFFFF"/>
        </w:rPr>
        <w:t>Mar 13:</w:t>
      </w:r>
      <w:r>
        <w:rPr>
          <w:rFonts w:ascii="Calibri" w:hAnsi="Calibri" w:cs="Calibri"/>
          <w:color w:val="323130"/>
          <w:shd w:val="clear" w:color="auto" w:fill="FFFFFF"/>
        </w:rPr>
        <w:t xml:space="preserve"> Assessment &amp; Evaluation Day – no </w:t>
      </w:r>
      <w:r w:rsidR="00C07420">
        <w:rPr>
          <w:rFonts w:ascii="Calibri" w:hAnsi="Calibri" w:cs="Calibri"/>
          <w:color w:val="323130"/>
          <w:shd w:val="clear" w:color="auto" w:fill="FFFFFF"/>
        </w:rPr>
        <w:t>schoo</w:t>
      </w:r>
      <w:r>
        <w:rPr>
          <w:rFonts w:ascii="Calibri" w:hAnsi="Calibri" w:cs="Calibri"/>
          <w:color w:val="323130"/>
          <w:shd w:val="clear" w:color="auto" w:fill="FFFFFF"/>
        </w:rPr>
        <w:t xml:space="preserve">l for students </w:t>
      </w:r>
    </w:p>
    <w:p w14:paraId="05CDB5F0" w14:textId="77777777" w:rsidR="00C665A7" w:rsidRDefault="003671BD" w:rsidP="00C665A7">
      <w:pPr>
        <w:spacing w:after="0"/>
        <w:rPr>
          <w:rFonts w:ascii="Calibri" w:hAnsi="Calibri" w:cs="Calibri"/>
          <w:color w:val="323130"/>
          <w:shd w:val="clear" w:color="auto" w:fill="FFFFFF"/>
        </w:rPr>
      </w:pPr>
      <w:r w:rsidRPr="003671BD">
        <w:rPr>
          <w:rFonts w:ascii="Calibri" w:hAnsi="Calibri" w:cs="Calibri"/>
          <w:b/>
          <w:bCs/>
          <w:color w:val="323130"/>
          <w:shd w:val="clear" w:color="auto" w:fill="FFFFFF"/>
        </w:rPr>
        <w:t>Mar 16-20:</w:t>
      </w:r>
      <w:r>
        <w:rPr>
          <w:rFonts w:ascii="Calibri" w:hAnsi="Calibri" w:cs="Calibri"/>
          <w:color w:val="323130"/>
          <w:shd w:val="clear" w:color="auto" w:fill="FFFFFF"/>
        </w:rPr>
        <w:t xml:space="preserve"> March Break – </w:t>
      </w:r>
      <w:r w:rsidRPr="00A47056">
        <w:rPr>
          <w:rFonts w:ascii="Calibri" w:hAnsi="Calibri" w:cs="Calibri"/>
          <w:b/>
          <w:bCs/>
          <w:color w:val="323130"/>
          <w:shd w:val="clear" w:color="auto" w:fill="FFFFFF"/>
        </w:rPr>
        <w:t>schools closed</w:t>
      </w:r>
    </w:p>
    <w:p w14:paraId="1A1EBDC6" w14:textId="77777777" w:rsidR="00C665A7" w:rsidRDefault="006931F2" w:rsidP="00C665A7">
      <w:pPr>
        <w:spacing w:after="0"/>
        <w:rPr>
          <w:rFonts w:ascii="Calibri" w:hAnsi="Calibri" w:cs="Calibri"/>
          <w:color w:val="323130"/>
          <w:shd w:val="clear" w:color="auto" w:fill="FFFFFF"/>
        </w:rPr>
      </w:pPr>
      <w:r w:rsidRPr="006931F2">
        <w:rPr>
          <w:rFonts w:ascii="Calibri" w:eastAsia="Times New Roman" w:hAnsi="Calibri" w:cs="Calibri"/>
          <w:b/>
          <w:bCs/>
          <w:color w:val="323130"/>
          <w:kern w:val="0"/>
          <w:lang w:eastAsia="en-CA"/>
          <w14:ligatures w14:val="none"/>
        </w:rPr>
        <w:t>March 21:</w:t>
      </w:r>
      <w:r w:rsidRPr="006931F2">
        <w:rPr>
          <w:rFonts w:ascii="Calibri" w:eastAsia="Times New Roman" w:hAnsi="Calibri" w:cs="Calibri"/>
          <w:color w:val="323130"/>
          <w:kern w:val="0"/>
          <w:lang w:eastAsia="en-CA"/>
          <w14:ligatures w14:val="none"/>
        </w:rPr>
        <w:t> World Down Syndrome Day</w:t>
      </w:r>
      <w:r>
        <w:rPr>
          <w:rFonts w:ascii="Calibri" w:eastAsia="Times New Roman" w:hAnsi="Calibri" w:cs="Calibri"/>
          <w:color w:val="323130"/>
          <w:kern w:val="0"/>
          <w:lang w:eastAsia="en-CA"/>
          <w14:ligatures w14:val="none"/>
        </w:rPr>
        <w:t xml:space="preserve"> &amp; </w:t>
      </w:r>
      <w:r w:rsidRPr="006931F2">
        <w:rPr>
          <w:rFonts w:ascii="Calibri" w:eastAsia="Times New Roman" w:hAnsi="Calibri" w:cs="Calibri"/>
          <w:color w:val="323130"/>
          <w:kern w:val="0"/>
          <w:lang w:eastAsia="en-CA"/>
          <w14:ligatures w14:val="none"/>
        </w:rPr>
        <w:t>International Day for the Elimination of Racial Discrimination</w:t>
      </w:r>
    </w:p>
    <w:p w14:paraId="68D722E2" w14:textId="2C56D464" w:rsidR="00C665A7" w:rsidRPr="006931F2" w:rsidRDefault="00C665A7" w:rsidP="00C665A7">
      <w:pPr>
        <w:spacing w:after="0"/>
        <w:rPr>
          <w:rFonts w:ascii="Calibri" w:hAnsi="Calibri" w:cs="Calibri"/>
          <w:color w:val="323130"/>
          <w:shd w:val="clear" w:color="auto" w:fill="FFFFFF"/>
        </w:rPr>
      </w:pPr>
      <w:r w:rsidRPr="00C665A7">
        <w:rPr>
          <w:rFonts w:ascii="Calibri" w:eastAsia="Times New Roman" w:hAnsi="Calibri" w:cs="Calibri"/>
          <w:b/>
          <w:bCs/>
          <w:color w:val="323130"/>
          <w:kern w:val="0"/>
          <w:lang w:eastAsia="en-CA"/>
          <w14:ligatures w14:val="none"/>
        </w:rPr>
        <w:t>March 26:</w:t>
      </w:r>
      <w:r>
        <w:rPr>
          <w:rFonts w:ascii="Calibri" w:eastAsia="Times New Roman" w:hAnsi="Calibri" w:cs="Calibri"/>
          <w:color w:val="323130"/>
          <w:kern w:val="0"/>
          <w:lang w:eastAsia="en-CA"/>
          <w14:ligatures w14:val="none"/>
        </w:rPr>
        <w:t xml:space="preserve"> Home and School Event </w:t>
      </w:r>
    </w:p>
    <w:p w14:paraId="1FC5B66D" w14:textId="77777777" w:rsidR="006931F2" w:rsidRDefault="00C07420" w:rsidP="006931F2">
      <w:pPr>
        <w:spacing w:after="0"/>
        <w:rPr>
          <w:rFonts w:ascii="Calibri" w:hAnsi="Calibri" w:cs="Calibri"/>
          <w:color w:val="323130"/>
          <w:shd w:val="clear" w:color="auto" w:fill="FFFFFF"/>
        </w:rPr>
      </w:pPr>
      <w:r w:rsidRPr="00C07420">
        <w:rPr>
          <w:rFonts w:ascii="Calibri" w:hAnsi="Calibri" w:cs="Calibri"/>
          <w:b/>
          <w:bCs/>
          <w:color w:val="323130"/>
          <w:shd w:val="clear" w:color="auto" w:fill="FFFFFF"/>
        </w:rPr>
        <w:t>Mar 30:</w:t>
      </w:r>
      <w:r>
        <w:rPr>
          <w:rFonts w:ascii="Calibri" w:hAnsi="Calibri" w:cs="Calibri"/>
          <w:color w:val="323130"/>
          <w:shd w:val="clear" w:color="auto" w:fill="FFFFFF"/>
        </w:rPr>
        <w:t xml:space="preserve"> Grade 6 Band Night Full Rehearsal at Cole Harbour District High School 5:00-6:00</w:t>
      </w:r>
    </w:p>
    <w:p w14:paraId="16B4B163" w14:textId="381F31C9" w:rsidR="006931F2" w:rsidRPr="006931F2" w:rsidRDefault="006931F2" w:rsidP="006931F2">
      <w:pPr>
        <w:spacing w:after="0"/>
        <w:rPr>
          <w:rFonts w:ascii="Calibri" w:hAnsi="Calibri" w:cs="Calibri"/>
          <w:color w:val="323130"/>
          <w:shd w:val="clear" w:color="auto" w:fill="FFFFFF"/>
        </w:rPr>
      </w:pPr>
      <w:r w:rsidRPr="006931F2">
        <w:rPr>
          <w:rFonts w:ascii="Calibri" w:eastAsia="Times New Roman" w:hAnsi="Calibri" w:cs="Calibri"/>
          <w:b/>
          <w:bCs/>
          <w:color w:val="323130"/>
          <w:kern w:val="0"/>
          <w:lang w:eastAsia="en-CA"/>
          <w14:ligatures w14:val="none"/>
        </w:rPr>
        <w:t>March 31:</w:t>
      </w:r>
      <w:r w:rsidRPr="006931F2">
        <w:rPr>
          <w:rFonts w:ascii="Calibri" w:eastAsia="Times New Roman" w:hAnsi="Calibri" w:cs="Calibri"/>
          <w:color w:val="323130"/>
          <w:kern w:val="0"/>
          <w:lang w:eastAsia="en-CA"/>
          <w14:ligatures w14:val="none"/>
        </w:rPr>
        <w:t> International Transgender Day of Visibility </w:t>
      </w:r>
    </w:p>
    <w:p w14:paraId="109ED0C8" w14:textId="77777777" w:rsidR="006931F2" w:rsidRDefault="006931F2" w:rsidP="002941BD">
      <w:pPr>
        <w:spacing w:after="0"/>
        <w:rPr>
          <w:rFonts w:ascii="Calibri" w:hAnsi="Calibri" w:cs="Calibri"/>
          <w:b/>
          <w:bCs/>
          <w:color w:val="323130"/>
          <w:shd w:val="clear" w:color="auto" w:fill="FFFFFF"/>
        </w:rPr>
      </w:pPr>
    </w:p>
    <w:p w14:paraId="475BC62F" w14:textId="77777777" w:rsidR="006931F2" w:rsidRDefault="006931F2" w:rsidP="002941BD">
      <w:pPr>
        <w:spacing w:after="0"/>
        <w:rPr>
          <w:rFonts w:ascii="Calibri" w:hAnsi="Calibri" w:cs="Calibri"/>
          <w:b/>
          <w:bCs/>
          <w:color w:val="323130"/>
          <w:shd w:val="clear" w:color="auto" w:fill="FFFFFF"/>
        </w:rPr>
      </w:pPr>
    </w:p>
    <w:p w14:paraId="68B49EB6" w14:textId="77777777" w:rsidR="006931F2" w:rsidRDefault="006931F2" w:rsidP="002941BD">
      <w:pPr>
        <w:spacing w:after="0"/>
        <w:rPr>
          <w:rFonts w:ascii="Calibri" w:hAnsi="Calibri" w:cs="Calibri"/>
          <w:b/>
          <w:bCs/>
          <w:color w:val="323130"/>
          <w:shd w:val="clear" w:color="auto" w:fill="FFFFFF"/>
        </w:rPr>
      </w:pPr>
    </w:p>
    <w:p w14:paraId="74095B5C" w14:textId="26CEDB02" w:rsidR="00AD0803" w:rsidRDefault="00AD0803" w:rsidP="002941BD">
      <w:pPr>
        <w:spacing w:after="0"/>
        <w:rPr>
          <w:rFonts w:ascii="Calibri" w:hAnsi="Calibri" w:cs="Calibri"/>
          <w:b/>
          <w:bCs/>
          <w:color w:val="323130"/>
          <w:shd w:val="clear" w:color="auto" w:fill="FFFFFF"/>
        </w:rPr>
      </w:pPr>
      <w:r w:rsidRPr="00A47056">
        <w:rPr>
          <w:rFonts w:ascii="Calibri" w:hAnsi="Calibri" w:cs="Calibri"/>
          <w:b/>
          <w:bCs/>
          <w:color w:val="323130"/>
          <w:sz w:val="28"/>
          <w:szCs w:val="28"/>
          <w:shd w:val="clear" w:color="auto" w:fill="FFFFFF"/>
        </w:rPr>
        <w:t>APRIL</w:t>
      </w:r>
      <w:r w:rsidRPr="00AD0803">
        <w:rPr>
          <w:rFonts w:ascii="Calibri" w:hAnsi="Calibri" w:cs="Calibri"/>
          <w:b/>
          <w:bCs/>
          <w:color w:val="323130"/>
          <w:shd w:val="clear" w:color="auto" w:fill="FFFFFF"/>
        </w:rPr>
        <w:t xml:space="preserve"> </w:t>
      </w:r>
    </w:p>
    <w:p w14:paraId="16052DEB" w14:textId="02F02369" w:rsidR="00AD0803" w:rsidRPr="00C665A7" w:rsidRDefault="00AD0803" w:rsidP="002941BD">
      <w:pPr>
        <w:spacing w:after="0"/>
        <w:rPr>
          <w:rFonts w:ascii="Calibri" w:hAnsi="Calibri" w:cs="Calibri"/>
          <w:color w:val="323130"/>
          <w:shd w:val="clear" w:color="auto" w:fill="FFFFFF"/>
        </w:rPr>
      </w:pPr>
      <w:r w:rsidRPr="00C665A7">
        <w:rPr>
          <w:rFonts w:ascii="Calibri" w:hAnsi="Calibri" w:cs="Calibri"/>
          <w:b/>
          <w:bCs/>
          <w:color w:val="323130"/>
          <w:shd w:val="clear" w:color="auto" w:fill="FFFFFF"/>
        </w:rPr>
        <w:t xml:space="preserve">Apr 1: </w:t>
      </w:r>
      <w:r w:rsidRPr="00C665A7">
        <w:rPr>
          <w:rFonts w:ascii="Calibri" w:hAnsi="Calibri" w:cs="Calibri"/>
          <w:color w:val="323130"/>
          <w:shd w:val="clear" w:color="auto" w:fill="FFFFFF"/>
        </w:rPr>
        <w:t xml:space="preserve">Report Cards sent home </w:t>
      </w:r>
    </w:p>
    <w:p w14:paraId="7218CBFA" w14:textId="35EE0495" w:rsidR="00AD0803" w:rsidRPr="008C16D3" w:rsidRDefault="00AD0803" w:rsidP="002941BD">
      <w:pPr>
        <w:spacing w:after="0"/>
        <w:rPr>
          <w:rFonts w:ascii="Calibri" w:hAnsi="Calibri" w:cs="Calibri"/>
          <w:color w:val="323130"/>
          <w:shd w:val="clear" w:color="auto" w:fill="FFFFFF"/>
        </w:rPr>
      </w:pPr>
      <w:r w:rsidRPr="008C16D3">
        <w:rPr>
          <w:rFonts w:ascii="Calibri" w:hAnsi="Calibri" w:cs="Calibri"/>
          <w:b/>
          <w:bCs/>
          <w:color w:val="323130"/>
          <w:shd w:val="clear" w:color="auto" w:fill="FFFFFF"/>
        </w:rPr>
        <w:t>Apr 1:</w:t>
      </w:r>
      <w:r w:rsidRPr="008C16D3">
        <w:rPr>
          <w:rFonts w:ascii="Calibri" w:hAnsi="Calibri" w:cs="Calibri"/>
          <w:color w:val="323130"/>
          <w:shd w:val="clear" w:color="auto" w:fill="FFFFFF"/>
        </w:rPr>
        <w:t xml:space="preserve"> Homes &amp; School Meeting 5:30-6:30 </w:t>
      </w:r>
      <w:r w:rsidR="008C16D3">
        <w:rPr>
          <w:rFonts w:ascii="Calibri" w:hAnsi="Calibri" w:cs="Calibri"/>
          <w:color w:val="323130"/>
          <w:shd w:val="clear" w:color="auto" w:fill="FFFFFF"/>
        </w:rPr>
        <w:t>pm</w:t>
      </w:r>
    </w:p>
    <w:p w14:paraId="02F4483A" w14:textId="66F7EFD6" w:rsidR="00AD0803" w:rsidRDefault="00AD0803" w:rsidP="002941BD">
      <w:pPr>
        <w:spacing w:after="0"/>
        <w:rPr>
          <w:rFonts w:ascii="Calibri" w:hAnsi="Calibri" w:cs="Calibri"/>
          <w:color w:val="323130"/>
          <w:shd w:val="clear" w:color="auto" w:fill="FFFFFF"/>
        </w:rPr>
      </w:pPr>
      <w:r w:rsidRPr="00C665A7">
        <w:rPr>
          <w:rFonts w:ascii="Calibri" w:hAnsi="Calibri" w:cs="Calibri"/>
          <w:b/>
          <w:bCs/>
          <w:color w:val="323130"/>
          <w:shd w:val="clear" w:color="auto" w:fill="FFFFFF"/>
        </w:rPr>
        <w:t>Apr 2:</w:t>
      </w:r>
      <w:r w:rsidRPr="00C665A7">
        <w:rPr>
          <w:rFonts w:ascii="Calibri" w:hAnsi="Calibri" w:cs="Calibri"/>
          <w:color w:val="323130"/>
          <w:shd w:val="clear" w:color="auto" w:fill="FFFFFF"/>
        </w:rPr>
        <w:t xml:space="preserve"> Professional Development Day</w:t>
      </w:r>
      <w:r w:rsidR="00606A04" w:rsidRPr="00C665A7">
        <w:rPr>
          <w:rFonts w:ascii="Calibri" w:hAnsi="Calibri" w:cs="Calibri"/>
          <w:color w:val="323130"/>
          <w:shd w:val="clear" w:color="auto" w:fill="FFFFFF"/>
        </w:rPr>
        <w:t xml:space="preserve"> &amp; </w:t>
      </w:r>
      <w:r w:rsidRPr="00C665A7">
        <w:rPr>
          <w:rFonts w:ascii="Calibri" w:hAnsi="Calibri" w:cs="Calibri"/>
          <w:color w:val="323130"/>
          <w:shd w:val="clear" w:color="auto" w:fill="FFFFFF"/>
        </w:rPr>
        <w:t>Parent Teacher Conferences 6:00-8:00 pm</w:t>
      </w:r>
    </w:p>
    <w:p w14:paraId="7B05557A" w14:textId="77777777" w:rsidR="00606A04" w:rsidRDefault="00606A04"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Apr 3:</w:t>
      </w:r>
      <w:r>
        <w:rPr>
          <w:rFonts w:ascii="Calibri" w:hAnsi="Calibri" w:cs="Calibri"/>
          <w:color w:val="323130"/>
          <w:shd w:val="clear" w:color="auto" w:fill="FFFFFF"/>
        </w:rPr>
        <w:t xml:space="preserve"> Good Friday – Schools closed </w:t>
      </w:r>
    </w:p>
    <w:p w14:paraId="7B06DDFF" w14:textId="0FD46DE6" w:rsidR="00606A04" w:rsidRPr="00606A04" w:rsidRDefault="00606A04"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Apr 6:</w:t>
      </w:r>
      <w:r>
        <w:rPr>
          <w:rFonts w:ascii="Calibri" w:hAnsi="Calibri" w:cs="Calibri"/>
          <w:color w:val="323130"/>
          <w:shd w:val="clear" w:color="auto" w:fill="FFFFFF"/>
        </w:rPr>
        <w:t xml:space="preserve"> Easter Monday – Schools closed  </w:t>
      </w:r>
    </w:p>
    <w:p w14:paraId="5B294535" w14:textId="0F7FE556" w:rsidR="008C16D3" w:rsidRDefault="008C16D3" w:rsidP="002941BD">
      <w:pPr>
        <w:spacing w:after="0"/>
        <w:rPr>
          <w:rFonts w:ascii="Calibri" w:hAnsi="Calibri" w:cs="Calibri"/>
          <w:color w:val="323130"/>
          <w:shd w:val="clear" w:color="auto" w:fill="FFFFFF"/>
        </w:rPr>
      </w:pPr>
      <w:r w:rsidRPr="008C16D3">
        <w:rPr>
          <w:rFonts w:ascii="Calibri" w:hAnsi="Calibri" w:cs="Calibri"/>
          <w:b/>
          <w:bCs/>
          <w:color w:val="323130"/>
          <w:shd w:val="clear" w:color="auto" w:fill="FFFFFF"/>
        </w:rPr>
        <w:t xml:space="preserve">Apr 13: </w:t>
      </w:r>
      <w:r w:rsidRPr="008C16D3">
        <w:rPr>
          <w:rFonts w:ascii="Calibri" w:hAnsi="Calibri" w:cs="Calibri"/>
          <w:color w:val="323130"/>
          <w:shd w:val="clear" w:color="auto" w:fill="FFFFFF"/>
        </w:rPr>
        <w:t>SAC meeting 5:00-6:00 pm</w:t>
      </w:r>
    </w:p>
    <w:p w14:paraId="105443CB" w14:textId="17CA4841" w:rsidR="008C16D3" w:rsidRDefault="008C16D3" w:rsidP="002941BD">
      <w:pPr>
        <w:spacing w:after="0"/>
        <w:rPr>
          <w:rFonts w:ascii="Calibri" w:hAnsi="Calibri" w:cs="Calibri"/>
          <w:color w:val="323130"/>
          <w:shd w:val="clear" w:color="auto" w:fill="FFFFFF"/>
        </w:rPr>
      </w:pPr>
      <w:r>
        <w:rPr>
          <w:rFonts w:ascii="Calibri" w:hAnsi="Calibri" w:cs="Calibri"/>
          <w:b/>
          <w:bCs/>
          <w:color w:val="323130"/>
          <w:shd w:val="clear" w:color="auto" w:fill="FFFFFF"/>
        </w:rPr>
        <w:t>Apr 23:</w:t>
      </w:r>
      <w:r>
        <w:rPr>
          <w:rFonts w:ascii="Calibri" w:hAnsi="Calibri" w:cs="Calibri"/>
          <w:color w:val="323130"/>
          <w:shd w:val="clear" w:color="auto" w:fill="FFFFFF"/>
        </w:rPr>
        <w:t xml:space="preserve"> Home &amp; School Event </w:t>
      </w:r>
    </w:p>
    <w:p w14:paraId="0772F0F1" w14:textId="276B4B7F" w:rsidR="008C16D3" w:rsidRPr="008C16D3" w:rsidRDefault="008C16D3" w:rsidP="002941BD">
      <w:pPr>
        <w:spacing w:after="0"/>
        <w:rPr>
          <w:rFonts w:ascii="Calibri" w:hAnsi="Calibri" w:cs="Calibri"/>
          <w:color w:val="323130"/>
          <w:shd w:val="clear" w:color="auto" w:fill="FFFFFF"/>
        </w:rPr>
      </w:pPr>
      <w:r w:rsidRPr="008C16D3">
        <w:rPr>
          <w:rFonts w:ascii="Calibri" w:hAnsi="Calibri" w:cs="Calibri"/>
          <w:b/>
          <w:bCs/>
          <w:color w:val="323130"/>
          <w:shd w:val="clear" w:color="auto" w:fill="FFFFFF"/>
        </w:rPr>
        <w:t>Apr 29:</w:t>
      </w:r>
      <w:r>
        <w:rPr>
          <w:rFonts w:ascii="Calibri" w:hAnsi="Calibri" w:cs="Calibri"/>
          <w:color w:val="323130"/>
          <w:shd w:val="clear" w:color="auto" w:fill="FFFFFF"/>
        </w:rPr>
        <w:t xml:space="preserve"> Professional Development Day – No school for students </w:t>
      </w:r>
    </w:p>
    <w:p w14:paraId="0D9D998F" w14:textId="77777777" w:rsidR="003671BD" w:rsidRDefault="003671BD" w:rsidP="002941BD">
      <w:pPr>
        <w:spacing w:after="0"/>
        <w:rPr>
          <w:rFonts w:ascii="Calibri" w:hAnsi="Calibri" w:cs="Calibri"/>
          <w:b/>
          <w:bCs/>
          <w:color w:val="323130"/>
          <w:shd w:val="clear" w:color="auto" w:fill="FFFFFF"/>
        </w:rPr>
      </w:pPr>
    </w:p>
    <w:p w14:paraId="4CD40249" w14:textId="77777777" w:rsidR="00033B54" w:rsidRPr="00033B54" w:rsidRDefault="00033B54" w:rsidP="002941BD">
      <w:pPr>
        <w:spacing w:after="0"/>
        <w:rPr>
          <w:rFonts w:ascii="Calibri" w:hAnsi="Calibri" w:cs="Calibri"/>
          <w:b/>
          <w:bCs/>
          <w:color w:val="323130"/>
          <w:shd w:val="clear" w:color="auto" w:fill="FFFFFF"/>
        </w:rPr>
      </w:pPr>
    </w:p>
    <w:p w14:paraId="6DBBA452" w14:textId="77777777" w:rsidR="00D440B1" w:rsidRDefault="00D440B1" w:rsidP="001C321A">
      <w:pPr>
        <w:spacing w:after="0"/>
        <w:rPr>
          <w:rFonts w:ascii="Calibri" w:hAnsi="Calibri" w:cs="Calibri"/>
          <w:color w:val="323130"/>
          <w:shd w:val="clear" w:color="auto" w:fill="FFFFFF"/>
        </w:rPr>
      </w:pPr>
    </w:p>
    <w:p w14:paraId="1A38632F" w14:textId="77777777" w:rsidR="00D440B1" w:rsidRPr="00D440B1" w:rsidRDefault="00D440B1" w:rsidP="001C321A">
      <w:pPr>
        <w:spacing w:after="0"/>
        <w:rPr>
          <w:rFonts w:ascii="Calibri" w:hAnsi="Calibri" w:cs="Calibri"/>
          <w:color w:val="323130"/>
          <w:shd w:val="clear" w:color="auto" w:fill="FFFFFF"/>
        </w:rPr>
      </w:pPr>
    </w:p>
    <w:p w14:paraId="6579EF40" w14:textId="77777777" w:rsidR="00223BA1" w:rsidRDefault="00223BA1" w:rsidP="001C321A">
      <w:pPr>
        <w:spacing w:after="0"/>
        <w:rPr>
          <w:rFonts w:ascii="Calibri" w:hAnsi="Calibri" w:cs="Calibri"/>
          <w:b/>
          <w:bCs/>
          <w:color w:val="323130"/>
          <w:shd w:val="clear" w:color="auto" w:fill="FFFFFF"/>
        </w:rPr>
      </w:pPr>
    </w:p>
    <w:p w14:paraId="4DF64ACF" w14:textId="06151833" w:rsidR="001C321A" w:rsidRPr="00971A15" w:rsidRDefault="001C321A" w:rsidP="001C321A">
      <w:pPr>
        <w:spacing w:after="0"/>
        <w:rPr>
          <w:rFonts w:ascii="Calibri" w:hAnsi="Calibri" w:cs="Calibri"/>
          <w:b/>
          <w:bCs/>
          <w:highlight w:val="yellow"/>
        </w:rPr>
      </w:pPr>
      <w:r w:rsidRPr="001C321A">
        <w:rPr>
          <w:rFonts w:ascii="Calibri" w:hAnsi="Calibri" w:cs="Calibri"/>
          <w:b/>
          <w:bCs/>
          <w:color w:val="323130"/>
        </w:rPr>
        <w:br/>
      </w:r>
    </w:p>
    <w:sectPr w:rsidR="001C321A" w:rsidRPr="00971A1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38A0"/>
    <w:multiLevelType w:val="multilevel"/>
    <w:tmpl w:val="0E22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A5E24"/>
    <w:multiLevelType w:val="multilevel"/>
    <w:tmpl w:val="ABBC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91994"/>
    <w:multiLevelType w:val="multilevel"/>
    <w:tmpl w:val="0874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41DFD"/>
    <w:multiLevelType w:val="multilevel"/>
    <w:tmpl w:val="6CE4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70BF6"/>
    <w:multiLevelType w:val="multilevel"/>
    <w:tmpl w:val="2B9C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26488B"/>
    <w:multiLevelType w:val="multilevel"/>
    <w:tmpl w:val="5AE0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701F6F"/>
    <w:multiLevelType w:val="multilevel"/>
    <w:tmpl w:val="4854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554105"/>
    <w:multiLevelType w:val="multilevel"/>
    <w:tmpl w:val="223488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1759C7"/>
    <w:multiLevelType w:val="hybridMultilevel"/>
    <w:tmpl w:val="A3DA74C8"/>
    <w:lvl w:ilvl="0" w:tplc="7942399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6AC1C0E"/>
    <w:multiLevelType w:val="multilevel"/>
    <w:tmpl w:val="1228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232434"/>
    <w:multiLevelType w:val="multilevel"/>
    <w:tmpl w:val="1B3E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A32FD1"/>
    <w:multiLevelType w:val="multilevel"/>
    <w:tmpl w:val="2180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5E1D9F"/>
    <w:multiLevelType w:val="multilevel"/>
    <w:tmpl w:val="121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4B5486"/>
    <w:multiLevelType w:val="multilevel"/>
    <w:tmpl w:val="CBC8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576E05"/>
    <w:multiLevelType w:val="multilevel"/>
    <w:tmpl w:val="2756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BA4B28"/>
    <w:multiLevelType w:val="multilevel"/>
    <w:tmpl w:val="DF6A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F8209B"/>
    <w:multiLevelType w:val="multilevel"/>
    <w:tmpl w:val="2F5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561B9"/>
    <w:multiLevelType w:val="multilevel"/>
    <w:tmpl w:val="8D5E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724419">
    <w:abstractNumId w:val="2"/>
  </w:num>
  <w:num w:numId="2" w16cid:durableId="1690594938">
    <w:abstractNumId w:val="14"/>
  </w:num>
  <w:num w:numId="3" w16cid:durableId="76635346">
    <w:abstractNumId w:val="4"/>
  </w:num>
  <w:num w:numId="4" w16cid:durableId="1028674562">
    <w:abstractNumId w:val="15"/>
  </w:num>
  <w:num w:numId="5" w16cid:durableId="852377443">
    <w:abstractNumId w:val="6"/>
  </w:num>
  <w:num w:numId="6" w16cid:durableId="1202326826">
    <w:abstractNumId w:val="0"/>
  </w:num>
  <w:num w:numId="7" w16cid:durableId="97795631">
    <w:abstractNumId w:val="13"/>
  </w:num>
  <w:num w:numId="8" w16cid:durableId="1723795063">
    <w:abstractNumId w:val="7"/>
  </w:num>
  <w:num w:numId="9" w16cid:durableId="555245387">
    <w:abstractNumId w:val="9"/>
  </w:num>
  <w:num w:numId="10" w16cid:durableId="132254976">
    <w:abstractNumId w:val="17"/>
  </w:num>
  <w:num w:numId="11" w16cid:durableId="1594975758">
    <w:abstractNumId w:val="11"/>
  </w:num>
  <w:num w:numId="12" w16cid:durableId="829758401">
    <w:abstractNumId w:val="1"/>
  </w:num>
  <w:num w:numId="13" w16cid:durableId="1566184889">
    <w:abstractNumId w:val="5"/>
  </w:num>
  <w:num w:numId="14" w16cid:durableId="1002270839">
    <w:abstractNumId w:val="10"/>
  </w:num>
  <w:num w:numId="15" w16cid:durableId="1766461162">
    <w:abstractNumId w:val="3"/>
  </w:num>
  <w:num w:numId="16" w16cid:durableId="663777563">
    <w:abstractNumId w:val="12"/>
  </w:num>
  <w:num w:numId="17" w16cid:durableId="92361544">
    <w:abstractNumId w:val="16"/>
  </w:num>
  <w:num w:numId="18" w16cid:durableId="1248613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48C"/>
    <w:rsid w:val="0000759A"/>
    <w:rsid w:val="00023817"/>
    <w:rsid w:val="00024B80"/>
    <w:rsid w:val="00033B54"/>
    <w:rsid w:val="00034D40"/>
    <w:rsid w:val="00041EB3"/>
    <w:rsid w:val="00057506"/>
    <w:rsid w:val="000726DD"/>
    <w:rsid w:val="00087C47"/>
    <w:rsid w:val="00090B81"/>
    <w:rsid w:val="0009351A"/>
    <w:rsid w:val="000A61C3"/>
    <w:rsid w:val="000B1193"/>
    <w:rsid w:val="000C04BD"/>
    <w:rsid w:val="000D5700"/>
    <w:rsid w:val="000E2ECB"/>
    <w:rsid w:val="000E3675"/>
    <w:rsid w:val="000E3DD4"/>
    <w:rsid w:val="000F02DA"/>
    <w:rsid w:val="00115920"/>
    <w:rsid w:val="00116195"/>
    <w:rsid w:val="00125AB5"/>
    <w:rsid w:val="00157FC7"/>
    <w:rsid w:val="00163CCF"/>
    <w:rsid w:val="00163D2C"/>
    <w:rsid w:val="00177AC7"/>
    <w:rsid w:val="001852BD"/>
    <w:rsid w:val="001A2702"/>
    <w:rsid w:val="001A4E75"/>
    <w:rsid w:val="001A7224"/>
    <w:rsid w:val="001B3ADA"/>
    <w:rsid w:val="001B4262"/>
    <w:rsid w:val="001C30E3"/>
    <w:rsid w:val="001C321A"/>
    <w:rsid w:val="001C74CB"/>
    <w:rsid w:val="001E231F"/>
    <w:rsid w:val="001E690B"/>
    <w:rsid w:val="00205704"/>
    <w:rsid w:val="002069F4"/>
    <w:rsid w:val="00210492"/>
    <w:rsid w:val="002142A9"/>
    <w:rsid w:val="00223BA1"/>
    <w:rsid w:val="002259BE"/>
    <w:rsid w:val="00247828"/>
    <w:rsid w:val="00247E8F"/>
    <w:rsid w:val="00252ADE"/>
    <w:rsid w:val="00257DBF"/>
    <w:rsid w:val="00260DB3"/>
    <w:rsid w:val="002632DB"/>
    <w:rsid w:val="00264343"/>
    <w:rsid w:val="0027590B"/>
    <w:rsid w:val="00285BAB"/>
    <w:rsid w:val="00291F39"/>
    <w:rsid w:val="002941BD"/>
    <w:rsid w:val="00294A60"/>
    <w:rsid w:val="002C7AD1"/>
    <w:rsid w:val="002E477E"/>
    <w:rsid w:val="002F2CA7"/>
    <w:rsid w:val="0031298A"/>
    <w:rsid w:val="003132F5"/>
    <w:rsid w:val="00325A41"/>
    <w:rsid w:val="0032675D"/>
    <w:rsid w:val="00335B8F"/>
    <w:rsid w:val="003367DA"/>
    <w:rsid w:val="00354732"/>
    <w:rsid w:val="0036162E"/>
    <w:rsid w:val="00366E7A"/>
    <w:rsid w:val="003671BD"/>
    <w:rsid w:val="0038749C"/>
    <w:rsid w:val="00391EF8"/>
    <w:rsid w:val="003960BB"/>
    <w:rsid w:val="003A7E87"/>
    <w:rsid w:val="003F1B86"/>
    <w:rsid w:val="00405C8F"/>
    <w:rsid w:val="00410B0E"/>
    <w:rsid w:val="0041261A"/>
    <w:rsid w:val="004359D2"/>
    <w:rsid w:val="004628AD"/>
    <w:rsid w:val="00474B8A"/>
    <w:rsid w:val="00493C4E"/>
    <w:rsid w:val="004B33CF"/>
    <w:rsid w:val="004B53E0"/>
    <w:rsid w:val="004B5BBA"/>
    <w:rsid w:val="004C0C94"/>
    <w:rsid w:val="004C4C21"/>
    <w:rsid w:val="004F0C99"/>
    <w:rsid w:val="004F0E95"/>
    <w:rsid w:val="004F1945"/>
    <w:rsid w:val="0052379E"/>
    <w:rsid w:val="00536671"/>
    <w:rsid w:val="00544C0A"/>
    <w:rsid w:val="00585217"/>
    <w:rsid w:val="00594534"/>
    <w:rsid w:val="005A1D9C"/>
    <w:rsid w:val="005F0DF1"/>
    <w:rsid w:val="005F38EB"/>
    <w:rsid w:val="005F55CF"/>
    <w:rsid w:val="00606A04"/>
    <w:rsid w:val="00610E0C"/>
    <w:rsid w:val="00612CB5"/>
    <w:rsid w:val="00620C04"/>
    <w:rsid w:val="0062213C"/>
    <w:rsid w:val="00636B38"/>
    <w:rsid w:val="00645319"/>
    <w:rsid w:val="00652CFE"/>
    <w:rsid w:val="00680A06"/>
    <w:rsid w:val="006931F2"/>
    <w:rsid w:val="006A6B11"/>
    <w:rsid w:val="006B4640"/>
    <w:rsid w:val="006C366D"/>
    <w:rsid w:val="006D61C2"/>
    <w:rsid w:val="006E3EA6"/>
    <w:rsid w:val="006E6552"/>
    <w:rsid w:val="006F02F1"/>
    <w:rsid w:val="006F082A"/>
    <w:rsid w:val="006F2C99"/>
    <w:rsid w:val="006F425C"/>
    <w:rsid w:val="00705A83"/>
    <w:rsid w:val="0073248C"/>
    <w:rsid w:val="007464A5"/>
    <w:rsid w:val="00746FFA"/>
    <w:rsid w:val="007613FC"/>
    <w:rsid w:val="00784996"/>
    <w:rsid w:val="00797B4C"/>
    <w:rsid w:val="007A399A"/>
    <w:rsid w:val="007B4635"/>
    <w:rsid w:val="007C79CE"/>
    <w:rsid w:val="007E1DEF"/>
    <w:rsid w:val="007F4801"/>
    <w:rsid w:val="00804F51"/>
    <w:rsid w:val="00813738"/>
    <w:rsid w:val="00821879"/>
    <w:rsid w:val="00841EA0"/>
    <w:rsid w:val="00845330"/>
    <w:rsid w:val="00850674"/>
    <w:rsid w:val="0085748A"/>
    <w:rsid w:val="008A025F"/>
    <w:rsid w:val="008B286B"/>
    <w:rsid w:val="008C1090"/>
    <w:rsid w:val="008C16D3"/>
    <w:rsid w:val="008D02D9"/>
    <w:rsid w:val="008E1560"/>
    <w:rsid w:val="008E28FB"/>
    <w:rsid w:val="008F7AF6"/>
    <w:rsid w:val="00903E96"/>
    <w:rsid w:val="00913EB3"/>
    <w:rsid w:val="0092079D"/>
    <w:rsid w:val="00923A6E"/>
    <w:rsid w:val="00936F89"/>
    <w:rsid w:val="009416F5"/>
    <w:rsid w:val="00942DFF"/>
    <w:rsid w:val="00945AC1"/>
    <w:rsid w:val="00952C81"/>
    <w:rsid w:val="009674A9"/>
    <w:rsid w:val="00967FED"/>
    <w:rsid w:val="00970E6E"/>
    <w:rsid w:val="00971A15"/>
    <w:rsid w:val="00995649"/>
    <w:rsid w:val="009C0C44"/>
    <w:rsid w:val="009D78D6"/>
    <w:rsid w:val="009E3C35"/>
    <w:rsid w:val="00A40A26"/>
    <w:rsid w:val="00A460A7"/>
    <w:rsid w:val="00A47056"/>
    <w:rsid w:val="00A62B80"/>
    <w:rsid w:val="00A8058F"/>
    <w:rsid w:val="00AD0803"/>
    <w:rsid w:val="00AE2839"/>
    <w:rsid w:val="00AE54AD"/>
    <w:rsid w:val="00AE6A8A"/>
    <w:rsid w:val="00AF7208"/>
    <w:rsid w:val="00B1311A"/>
    <w:rsid w:val="00B179F8"/>
    <w:rsid w:val="00B361F9"/>
    <w:rsid w:val="00B37702"/>
    <w:rsid w:val="00B43AFF"/>
    <w:rsid w:val="00B46F34"/>
    <w:rsid w:val="00B47621"/>
    <w:rsid w:val="00B55674"/>
    <w:rsid w:val="00B6325C"/>
    <w:rsid w:val="00B661F5"/>
    <w:rsid w:val="00B6696D"/>
    <w:rsid w:val="00B740F8"/>
    <w:rsid w:val="00B760C9"/>
    <w:rsid w:val="00B83EBF"/>
    <w:rsid w:val="00B8570A"/>
    <w:rsid w:val="00B91011"/>
    <w:rsid w:val="00B917B7"/>
    <w:rsid w:val="00B93063"/>
    <w:rsid w:val="00BA5032"/>
    <w:rsid w:val="00BB5342"/>
    <w:rsid w:val="00BB6462"/>
    <w:rsid w:val="00BB75E0"/>
    <w:rsid w:val="00BC0AC2"/>
    <w:rsid w:val="00BF67AC"/>
    <w:rsid w:val="00C07420"/>
    <w:rsid w:val="00C16DF8"/>
    <w:rsid w:val="00C405E9"/>
    <w:rsid w:val="00C6531E"/>
    <w:rsid w:val="00C665A7"/>
    <w:rsid w:val="00CC6714"/>
    <w:rsid w:val="00CF36BD"/>
    <w:rsid w:val="00CF7E82"/>
    <w:rsid w:val="00D01B01"/>
    <w:rsid w:val="00D2605F"/>
    <w:rsid w:val="00D36AD1"/>
    <w:rsid w:val="00D40501"/>
    <w:rsid w:val="00D440B1"/>
    <w:rsid w:val="00D54C33"/>
    <w:rsid w:val="00D76B43"/>
    <w:rsid w:val="00D86D0D"/>
    <w:rsid w:val="00D95AA3"/>
    <w:rsid w:val="00DA548D"/>
    <w:rsid w:val="00DB0F42"/>
    <w:rsid w:val="00DB7CCE"/>
    <w:rsid w:val="00DD771A"/>
    <w:rsid w:val="00DE426B"/>
    <w:rsid w:val="00DE7B43"/>
    <w:rsid w:val="00DF02F5"/>
    <w:rsid w:val="00DF09C2"/>
    <w:rsid w:val="00DF39DE"/>
    <w:rsid w:val="00E07C68"/>
    <w:rsid w:val="00E143EA"/>
    <w:rsid w:val="00E20B28"/>
    <w:rsid w:val="00E30C2F"/>
    <w:rsid w:val="00E330C5"/>
    <w:rsid w:val="00E407F3"/>
    <w:rsid w:val="00E612EA"/>
    <w:rsid w:val="00EC0C82"/>
    <w:rsid w:val="00EE6A2D"/>
    <w:rsid w:val="00EE6BD8"/>
    <w:rsid w:val="00F149D1"/>
    <w:rsid w:val="00F23916"/>
    <w:rsid w:val="00F61DC6"/>
    <w:rsid w:val="00F644F9"/>
    <w:rsid w:val="00F85B40"/>
    <w:rsid w:val="00F907CE"/>
    <w:rsid w:val="00F91BD9"/>
    <w:rsid w:val="00F9752F"/>
    <w:rsid w:val="00FA32D3"/>
    <w:rsid w:val="00FC0866"/>
    <w:rsid w:val="00FD1778"/>
    <w:rsid w:val="00FD7A97"/>
    <w:rsid w:val="00FE3206"/>
    <w:rsid w:val="00FE59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A9DB1"/>
  <w15:chartTrackingRefBased/>
  <w15:docId w15:val="{A2B3924C-30C0-4859-9204-2BA86F06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4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4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24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4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4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4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4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4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4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4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24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24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4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24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24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4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4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48C"/>
    <w:rPr>
      <w:rFonts w:eastAsiaTheme="majorEastAsia" w:cstheme="majorBidi"/>
      <w:color w:val="272727" w:themeColor="text1" w:themeTint="D8"/>
    </w:rPr>
  </w:style>
  <w:style w:type="paragraph" w:styleId="Title">
    <w:name w:val="Title"/>
    <w:basedOn w:val="Normal"/>
    <w:next w:val="Normal"/>
    <w:link w:val="TitleChar"/>
    <w:uiPriority w:val="10"/>
    <w:qFormat/>
    <w:rsid w:val="007324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4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4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4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48C"/>
    <w:pPr>
      <w:spacing w:before="160"/>
      <w:jc w:val="center"/>
    </w:pPr>
    <w:rPr>
      <w:i/>
      <w:iCs/>
      <w:color w:val="404040" w:themeColor="text1" w:themeTint="BF"/>
    </w:rPr>
  </w:style>
  <w:style w:type="character" w:customStyle="1" w:styleId="QuoteChar">
    <w:name w:val="Quote Char"/>
    <w:basedOn w:val="DefaultParagraphFont"/>
    <w:link w:val="Quote"/>
    <w:uiPriority w:val="29"/>
    <w:rsid w:val="0073248C"/>
    <w:rPr>
      <w:i/>
      <w:iCs/>
      <w:color w:val="404040" w:themeColor="text1" w:themeTint="BF"/>
    </w:rPr>
  </w:style>
  <w:style w:type="paragraph" w:styleId="ListParagraph">
    <w:name w:val="List Paragraph"/>
    <w:basedOn w:val="Normal"/>
    <w:uiPriority w:val="34"/>
    <w:qFormat/>
    <w:rsid w:val="0073248C"/>
    <w:pPr>
      <w:ind w:left="720"/>
      <w:contextualSpacing/>
    </w:pPr>
  </w:style>
  <w:style w:type="character" w:styleId="IntenseEmphasis">
    <w:name w:val="Intense Emphasis"/>
    <w:basedOn w:val="DefaultParagraphFont"/>
    <w:uiPriority w:val="21"/>
    <w:qFormat/>
    <w:rsid w:val="0073248C"/>
    <w:rPr>
      <w:i/>
      <w:iCs/>
      <w:color w:val="0F4761" w:themeColor="accent1" w:themeShade="BF"/>
    </w:rPr>
  </w:style>
  <w:style w:type="paragraph" w:styleId="IntenseQuote">
    <w:name w:val="Intense Quote"/>
    <w:basedOn w:val="Normal"/>
    <w:next w:val="Normal"/>
    <w:link w:val="IntenseQuoteChar"/>
    <w:uiPriority w:val="30"/>
    <w:qFormat/>
    <w:rsid w:val="007324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48C"/>
    <w:rPr>
      <w:i/>
      <w:iCs/>
      <w:color w:val="0F4761" w:themeColor="accent1" w:themeShade="BF"/>
    </w:rPr>
  </w:style>
  <w:style w:type="character" w:styleId="IntenseReference">
    <w:name w:val="Intense Reference"/>
    <w:basedOn w:val="DefaultParagraphFont"/>
    <w:uiPriority w:val="32"/>
    <w:qFormat/>
    <w:rsid w:val="0073248C"/>
    <w:rPr>
      <w:b/>
      <w:bCs/>
      <w:smallCaps/>
      <w:color w:val="0F4761" w:themeColor="accent1" w:themeShade="BF"/>
      <w:spacing w:val="5"/>
    </w:rPr>
  </w:style>
  <w:style w:type="character" w:styleId="Hyperlink">
    <w:name w:val="Hyperlink"/>
    <w:basedOn w:val="DefaultParagraphFont"/>
    <w:uiPriority w:val="99"/>
    <w:unhideWhenUsed/>
    <w:rsid w:val="00366E7A"/>
    <w:rPr>
      <w:color w:val="467886" w:themeColor="hyperlink"/>
      <w:u w:val="single"/>
    </w:rPr>
  </w:style>
  <w:style w:type="character" w:styleId="UnresolvedMention">
    <w:name w:val="Unresolved Mention"/>
    <w:basedOn w:val="DefaultParagraphFont"/>
    <w:uiPriority w:val="99"/>
    <w:semiHidden/>
    <w:unhideWhenUsed/>
    <w:rsid w:val="00366E7A"/>
    <w:rPr>
      <w:color w:val="605E5C"/>
      <w:shd w:val="clear" w:color="auto" w:fill="E1DFDD"/>
    </w:rPr>
  </w:style>
  <w:style w:type="character" w:styleId="Strong">
    <w:name w:val="Strong"/>
    <w:basedOn w:val="DefaultParagraphFont"/>
    <w:uiPriority w:val="22"/>
    <w:qFormat/>
    <w:rsid w:val="001C321A"/>
    <w:rPr>
      <w:b/>
      <w:bCs/>
    </w:rPr>
  </w:style>
  <w:style w:type="character" w:styleId="FollowedHyperlink">
    <w:name w:val="FollowedHyperlink"/>
    <w:basedOn w:val="DefaultParagraphFont"/>
    <w:uiPriority w:val="99"/>
    <w:semiHidden/>
    <w:unhideWhenUsed/>
    <w:rsid w:val="001C321A"/>
    <w:rPr>
      <w:color w:val="96607D" w:themeColor="followedHyperlink"/>
      <w:u w:val="single"/>
    </w:rPr>
  </w:style>
  <w:style w:type="paragraph" w:customStyle="1" w:styleId="Default">
    <w:name w:val="Default"/>
    <w:rsid w:val="00AF7208"/>
    <w:pPr>
      <w:autoSpaceDE w:val="0"/>
      <w:autoSpaceDN w:val="0"/>
      <w:adjustRightInd w:val="0"/>
      <w:spacing w:after="0" w:line="240" w:lineRule="auto"/>
    </w:pPr>
    <w:rPr>
      <w:rFonts w:ascii="Aptos" w:hAnsi="Aptos" w:cs="Aptos"/>
      <w:color w:val="000000"/>
      <w:kern w:val="0"/>
    </w:rPr>
  </w:style>
  <w:style w:type="paragraph" w:customStyle="1" w:styleId="nospacingabove">
    <w:name w:val="nospacingabove"/>
    <w:basedOn w:val="Normal"/>
    <w:rsid w:val="002941BD"/>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customStyle="1" w:styleId="fontsizelarge">
    <w:name w:val="fontsizelarge"/>
    <w:basedOn w:val="DefaultParagraphFont"/>
    <w:rsid w:val="002941BD"/>
  </w:style>
  <w:style w:type="paragraph" w:styleId="NormalWeb">
    <w:name w:val="Normal (Web)"/>
    <w:basedOn w:val="Normal"/>
    <w:uiPriority w:val="99"/>
    <w:unhideWhenUsed/>
    <w:rsid w:val="00BB6462"/>
    <w:pPr>
      <w:spacing w:before="100" w:beforeAutospacing="1" w:after="100" w:afterAutospacing="1" w:line="240" w:lineRule="auto"/>
    </w:pPr>
    <w:rPr>
      <w:rFonts w:ascii="Times New Roman" w:eastAsia="Times New Roman" w:hAnsi="Times New Roman" w:cs="Times New Roman"/>
      <w:kern w:val="0"/>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881">
      <w:bodyDiv w:val="1"/>
      <w:marLeft w:val="0"/>
      <w:marRight w:val="0"/>
      <w:marTop w:val="0"/>
      <w:marBottom w:val="0"/>
      <w:divBdr>
        <w:top w:val="none" w:sz="0" w:space="0" w:color="auto"/>
        <w:left w:val="none" w:sz="0" w:space="0" w:color="auto"/>
        <w:bottom w:val="none" w:sz="0" w:space="0" w:color="auto"/>
        <w:right w:val="none" w:sz="0" w:space="0" w:color="auto"/>
      </w:divBdr>
    </w:div>
    <w:div w:id="123668809">
      <w:bodyDiv w:val="1"/>
      <w:marLeft w:val="0"/>
      <w:marRight w:val="0"/>
      <w:marTop w:val="0"/>
      <w:marBottom w:val="0"/>
      <w:divBdr>
        <w:top w:val="none" w:sz="0" w:space="0" w:color="auto"/>
        <w:left w:val="none" w:sz="0" w:space="0" w:color="auto"/>
        <w:bottom w:val="none" w:sz="0" w:space="0" w:color="auto"/>
        <w:right w:val="none" w:sz="0" w:space="0" w:color="auto"/>
      </w:divBdr>
    </w:div>
    <w:div w:id="891312447">
      <w:bodyDiv w:val="1"/>
      <w:marLeft w:val="0"/>
      <w:marRight w:val="0"/>
      <w:marTop w:val="0"/>
      <w:marBottom w:val="0"/>
      <w:divBdr>
        <w:top w:val="none" w:sz="0" w:space="0" w:color="auto"/>
        <w:left w:val="none" w:sz="0" w:space="0" w:color="auto"/>
        <w:bottom w:val="none" w:sz="0" w:space="0" w:color="auto"/>
        <w:right w:val="none" w:sz="0" w:space="0" w:color="auto"/>
      </w:divBdr>
    </w:div>
    <w:div w:id="891647949">
      <w:bodyDiv w:val="1"/>
      <w:marLeft w:val="0"/>
      <w:marRight w:val="0"/>
      <w:marTop w:val="0"/>
      <w:marBottom w:val="0"/>
      <w:divBdr>
        <w:top w:val="none" w:sz="0" w:space="0" w:color="auto"/>
        <w:left w:val="none" w:sz="0" w:space="0" w:color="auto"/>
        <w:bottom w:val="none" w:sz="0" w:space="0" w:color="auto"/>
        <w:right w:val="none" w:sz="0" w:space="0" w:color="auto"/>
      </w:divBdr>
    </w:div>
    <w:div w:id="902301175">
      <w:bodyDiv w:val="1"/>
      <w:marLeft w:val="0"/>
      <w:marRight w:val="0"/>
      <w:marTop w:val="0"/>
      <w:marBottom w:val="0"/>
      <w:divBdr>
        <w:top w:val="none" w:sz="0" w:space="0" w:color="auto"/>
        <w:left w:val="none" w:sz="0" w:space="0" w:color="auto"/>
        <w:bottom w:val="none" w:sz="0" w:space="0" w:color="auto"/>
        <w:right w:val="none" w:sz="0" w:space="0" w:color="auto"/>
      </w:divBdr>
    </w:div>
    <w:div w:id="947735615">
      <w:bodyDiv w:val="1"/>
      <w:marLeft w:val="0"/>
      <w:marRight w:val="0"/>
      <w:marTop w:val="0"/>
      <w:marBottom w:val="0"/>
      <w:divBdr>
        <w:top w:val="none" w:sz="0" w:space="0" w:color="auto"/>
        <w:left w:val="none" w:sz="0" w:space="0" w:color="auto"/>
        <w:bottom w:val="none" w:sz="0" w:space="0" w:color="auto"/>
        <w:right w:val="none" w:sz="0" w:space="0" w:color="auto"/>
      </w:divBdr>
      <w:divsChild>
        <w:div w:id="319120399">
          <w:marLeft w:val="0"/>
          <w:marRight w:val="0"/>
          <w:marTop w:val="0"/>
          <w:marBottom w:val="0"/>
          <w:divBdr>
            <w:top w:val="none" w:sz="0" w:space="0" w:color="auto"/>
            <w:left w:val="none" w:sz="0" w:space="0" w:color="auto"/>
            <w:bottom w:val="none" w:sz="0" w:space="0" w:color="auto"/>
            <w:right w:val="none" w:sz="0" w:space="0" w:color="auto"/>
          </w:divBdr>
          <w:divsChild>
            <w:div w:id="510994162">
              <w:marLeft w:val="0"/>
              <w:marRight w:val="0"/>
              <w:marTop w:val="0"/>
              <w:marBottom w:val="0"/>
              <w:divBdr>
                <w:top w:val="none" w:sz="0" w:space="0" w:color="auto"/>
                <w:left w:val="none" w:sz="0" w:space="0" w:color="auto"/>
                <w:bottom w:val="none" w:sz="0" w:space="0" w:color="auto"/>
                <w:right w:val="none" w:sz="0" w:space="0" w:color="auto"/>
              </w:divBdr>
              <w:divsChild>
                <w:div w:id="1219783451">
                  <w:marLeft w:val="0"/>
                  <w:marRight w:val="0"/>
                  <w:marTop w:val="0"/>
                  <w:marBottom w:val="0"/>
                  <w:divBdr>
                    <w:top w:val="none" w:sz="0" w:space="0" w:color="auto"/>
                    <w:left w:val="none" w:sz="0" w:space="0" w:color="auto"/>
                    <w:bottom w:val="none" w:sz="0" w:space="0" w:color="auto"/>
                    <w:right w:val="none" w:sz="0" w:space="0" w:color="auto"/>
                  </w:divBdr>
                  <w:divsChild>
                    <w:div w:id="1034883136">
                      <w:marLeft w:val="0"/>
                      <w:marRight w:val="0"/>
                      <w:marTop w:val="0"/>
                      <w:marBottom w:val="0"/>
                      <w:divBdr>
                        <w:top w:val="none" w:sz="0" w:space="0" w:color="auto"/>
                        <w:left w:val="none" w:sz="0" w:space="0" w:color="auto"/>
                        <w:bottom w:val="none" w:sz="0" w:space="0" w:color="auto"/>
                        <w:right w:val="none" w:sz="0" w:space="0" w:color="auto"/>
                      </w:divBdr>
                    </w:div>
                    <w:div w:id="16465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06578">
      <w:bodyDiv w:val="1"/>
      <w:marLeft w:val="0"/>
      <w:marRight w:val="0"/>
      <w:marTop w:val="0"/>
      <w:marBottom w:val="0"/>
      <w:divBdr>
        <w:top w:val="none" w:sz="0" w:space="0" w:color="auto"/>
        <w:left w:val="none" w:sz="0" w:space="0" w:color="auto"/>
        <w:bottom w:val="none" w:sz="0" w:space="0" w:color="auto"/>
        <w:right w:val="none" w:sz="0" w:space="0" w:color="auto"/>
      </w:divBdr>
      <w:divsChild>
        <w:div w:id="1051071545">
          <w:marLeft w:val="0"/>
          <w:marRight w:val="0"/>
          <w:marTop w:val="0"/>
          <w:marBottom w:val="0"/>
          <w:divBdr>
            <w:top w:val="none" w:sz="0" w:space="0" w:color="auto"/>
            <w:left w:val="none" w:sz="0" w:space="0" w:color="auto"/>
            <w:bottom w:val="none" w:sz="0" w:space="0" w:color="auto"/>
            <w:right w:val="none" w:sz="0" w:space="0" w:color="auto"/>
          </w:divBdr>
          <w:divsChild>
            <w:div w:id="32391067">
              <w:marLeft w:val="0"/>
              <w:marRight w:val="0"/>
              <w:marTop w:val="0"/>
              <w:marBottom w:val="0"/>
              <w:divBdr>
                <w:top w:val="none" w:sz="0" w:space="0" w:color="auto"/>
                <w:left w:val="none" w:sz="0" w:space="0" w:color="auto"/>
                <w:bottom w:val="none" w:sz="0" w:space="0" w:color="auto"/>
                <w:right w:val="none" w:sz="0" w:space="0" w:color="auto"/>
              </w:divBdr>
              <w:divsChild>
                <w:div w:id="1299996031">
                  <w:marLeft w:val="0"/>
                  <w:marRight w:val="0"/>
                  <w:marTop w:val="0"/>
                  <w:marBottom w:val="0"/>
                  <w:divBdr>
                    <w:top w:val="none" w:sz="0" w:space="0" w:color="auto"/>
                    <w:left w:val="none" w:sz="0" w:space="0" w:color="auto"/>
                    <w:bottom w:val="none" w:sz="0" w:space="0" w:color="auto"/>
                    <w:right w:val="none" w:sz="0" w:space="0" w:color="auto"/>
                  </w:divBdr>
                  <w:divsChild>
                    <w:div w:id="1072509858">
                      <w:marLeft w:val="0"/>
                      <w:marRight w:val="0"/>
                      <w:marTop w:val="0"/>
                      <w:marBottom w:val="0"/>
                      <w:divBdr>
                        <w:top w:val="none" w:sz="0" w:space="0" w:color="auto"/>
                        <w:left w:val="none" w:sz="0" w:space="0" w:color="auto"/>
                        <w:bottom w:val="none" w:sz="0" w:space="0" w:color="auto"/>
                        <w:right w:val="none" w:sz="0" w:space="0" w:color="auto"/>
                      </w:divBdr>
                    </w:div>
                    <w:div w:id="13885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05768">
      <w:bodyDiv w:val="1"/>
      <w:marLeft w:val="0"/>
      <w:marRight w:val="0"/>
      <w:marTop w:val="0"/>
      <w:marBottom w:val="0"/>
      <w:divBdr>
        <w:top w:val="none" w:sz="0" w:space="0" w:color="auto"/>
        <w:left w:val="none" w:sz="0" w:space="0" w:color="auto"/>
        <w:bottom w:val="none" w:sz="0" w:space="0" w:color="auto"/>
        <w:right w:val="none" w:sz="0" w:space="0" w:color="auto"/>
      </w:divBdr>
    </w:div>
    <w:div w:id="1773545616">
      <w:bodyDiv w:val="1"/>
      <w:marLeft w:val="0"/>
      <w:marRight w:val="0"/>
      <w:marTop w:val="0"/>
      <w:marBottom w:val="0"/>
      <w:divBdr>
        <w:top w:val="none" w:sz="0" w:space="0" w:color="auto"/>
        <w:left w:val="none" w:sz="0" w:space="0" w:color="auto"/>
        <w:bottom w:val="none" w:sz="0" w:space="0" w:color="auto"/>
        <w:right w:val="none" w:sz="0" w:space="0" w:color="auto"/>
      </w:divBdr>
    </w:div>
    <w:div w:id="20723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nslunch.ca/" TargetMode="External"/><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hyperlink" Target="https://www.hrce.ca/" TargetMode="External"/><Relationship Id="rId7" Type="http://schemas.openxmlformats.org/officeDocument/2006/relationships/settings" Target="settings.xml"/><Relationship Id="rId12" Type="http://schemas.openxmlformats.org/officeDocument/2006/relationships/image" Target="cid:0" TargetMode="External"/><Relationship Id="rId17" Type="http://schemas.openxmlformats.org/officeDocument/2006/relationships/image" Target="cid:1" TargetMode="Externa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hyperlink" Target="https://blog.google/innovation-and-ai/technology/safety-security/safer-internet-day-2026-kids-teens/?utm_source=kw-newsletter&amp;utm_medium=email&amp;utm_campaign=02132026&amp;utm_content=ct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hrce.ca/families/student-registration-updates" TargetMode="External"/><Relationship Id="rId32" Type="http://schemas.openxmlformats.org/officeDocument/2006/relationships/hyperlink" Target="mailto:hostastudent@hrce.ca" TargetMode="External"/><Relationship Id="rId37" Type="http://schemas.openxmlformats.org/officeDocument/2006/relationships/hyperlink" Target="https://www.hrce.ca/families/cancellations"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hyperlink" Target="https://hrce.ca/families/cancellations" TargetMode="External"/><Relationship Id="rId10" Type="http://schemas.openxmlformats.org/officeDocument/2006/relationships/image" Target="cid:image001.png@01DC297D.44A8DB80" TargetMode="External"/><Relationship Id="rId19" Type="http://schemas.openxmlformats.org/officeDocument/2006/relationships/image" Target="media/image8.jpeg"/><Relationship Id="rId31" Type="http://schemas.openxmlformats.org/officeDocument/2006/relationships/hyperlink" Target="https://www.hrce.ca/students/general-information/international-students/become-host-family-help-international-student"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4.png"/><Relationship Id="rId30" Type="http://schemas.openxmlformats.org/officeDocument/2006/relationships/hyperlink" Target="https://www.eventbrite.ca/e/responding-to-technology-facilitated-harms-among-young-people-tickets-1982248511659?aff=oddtdtcreator" TargetMode="External"/><Relationship Id="rId35" Type="http://schemas.openxmlformats.org/officeDocument/2006/relationships/hyperlink" Target="https://www.instagram.com/hrce_n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63159EEB5D6140A6A04A92EA94F255" ma:contentTypeVersion="5" ma:contentTypeDescription="Create a new document." ma:contentTypeScope="" ma:versionID="5a04763d3ee6b71f2ea08aee0e972825">
  <xsd:schema xmlns:xsd="http://www.w3.org/2001/XMLSchema" xmlns:xs="http://www.w3.org/2001/XMLSchema" xmlns:p="http://schemas.microsoft.com/office/2006/metadata/properties" xmlns:ns3="56a59caa-94ab-41db-8ee6-a95f5a98109f" targetNamespace="http://schemas.microsoft.com/office/2006/metadata/properties" ma:root="true" ma:fieldsID="c6ef285f23c281f8603ec90bbdac4d0c" ns3:_="">
    <xsd:import namespace="56a59caa-94ab-41db-8ee6-a95f5a98109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59caa-94ab-41db-8ee6-a95f5a981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6a59caa-94ab-41db-8ee6-a95f5a98109f" xsi:nil="true"/>
  </documentManagement>
</p:properties>
</file>

<file path=customXml/itemProps1.xml><?xml version="1.0" encoding="utf-8"?>
<ds:datastoreItem xmlns:ds="http://schemas.openxmlformats.org/officeDocument/2006/customXml" ds:itemID="{A10FC424-BF41-48AE-A35F-0D19B774DA35}">
  <ds:schemaRefs>
    <ds:schemaRef ds:uri="http://schemas.microsoft.com/sharepoint/v3/contenttype/forms"/>
  </ds:schemaRefs>
</ds:datastoreItem>
</file>

<file path=customXml/itemProps2.xml><?xml version="1.0" encoding="utf-8"?>
<ds:datastoreItem xmlns:ds="http://schemas.openxmlformats.org/officeDocument/2006/customXml" ds:itemID="{6F05EBC5-87A7-4354-8BEC-2F30301CE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59caa-94ab-41db-8ee6-a95f5a981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5B4C0-673B-426C-AEA0-0DA0BC952802}">
  <ds:schemaRefs>
    <ds:schemaRef ds:uri="http://schemas.openxmlformats.org/officeDocument/2006/bibliography"/>
  </ds:schemaRefs>
</ds:datastoreItem>
</file>

<file path=customXml/itemProps4.xml><?xml version="1.0" encoding="utf-8"?>
<ds:datastoreItem xmlns:ds="http://schemas.openxmlformats.org/officeDocument/2006/customXml" ds:itemID="{360C45A2-0D99-4128-8CD1-D67DD93450DE}">
  <ds:schemaRefs>
    <ds:schemaRef ds:uri="http://schemas.microsoft.com/office/2006/metadata/properties"/>
    <ds:schemaRef ds:uri="http://schemas.microsoft.com/office/infopath/2007/PartnerControls"/>
    <ds:schemaRef ds:uri="56a59caa-94ab-41db-8ee6-a95f5a98109f"/>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10</Pages>
  <Words>2811</Words>
  <Characters>14734</Characters>
  <Application>Microsoft Office Word</Application>
  <DocSecurity>0</DocSecurity>
  <Lines>359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Clancey, Regan</dc:creator>
  <cp:keywords/>
  <dc:description/>
  <cp:lastModifiedBy>Sherman, Paula</cp:lastModifiedBy>
  <cp:revision>12</cp:revision>
  <cp:lastPrinted>2026-03-02T18:04:00Z</cp:lastPrinted>
  <dcterms:created xsi:type="dcterms:W3CDTF">2026-03-02T14:18:00Z</dcterms:created>
  <dcterms:modified xsi:type="dcterms:W3CDTF">2026-03-03T12:04:00Z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0x0101005363159EEB5D6140A6A04A92EA94F255</vt:lpwstr>
  </property>
</Properties>
</file>