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4365E" w14:textId="180CD573" w:rsidR="00903E96" w:rsidRDefault="008237BB" w:rsidP="008237BB">
      <w:pPr>
        <w:jc w:val="center"/>
        <w:rPr>
          <w:rFonts w:ascii="Calibri" w:hAnsi="Calibri" w:cs="Calibri"/>
          <w:b/>
          <w:bCs/>
        </w:rPr>
      </w:pPr>
      <w:r w:rsidRPr="002E007A">
        <w:rPr>
          <w:rFonts w:ascii="Calibri" w:hAnsi="Calibri" w:cs="Calibri"/>
          <w:b/>
          <w:bCs/>
        </w:rPr>
        <w:t>SAC M</w:t>
      </w:r>
      <w:r w:rsidR="00943BFA">
        <w:rPr>
          <w:rFonts w:ascii="Calibri" w:hAnsi="Calibri" w:cs="Calibri"/>
          <w:b/>
          <w:bCs/>
        </w:rPr>
        <w:t>eeting Summary</w:t>
      </w:r>
      <w:r w:rsidRPr="002E007A">
        <w:rPr>
          <w:rFonts w:ascii="Calibri" w:hAnsi="Calibri" w:cs="Calibri"/>
          <w:b/>
          <w:bCs/>
        </w:rPr>
        <w:t xml:space="preserve"> for </w:t>
      </w:r>
      <w:r w:rsidR="0057268C">
        <w:rPr>
          <w:rFonts w:ascii="Calibri" w:hAnsi="Calibri" w:cs="Calibri"/>
          <w:b/>
          <w:bCs/>
        </w:rPr>
        <w:t>November 24</w:t>
      </w:r>
      <w:r w:rsidRPr="002E007A">
        <w:rPr>
          <w:rFonts w:ascii="Calibri" w:hAnsi="Calibri" w:cs="Calibri"/>
          <w:b/>
          <w:bCs/>
        </w:rPr>
        <w:t>, 2025</w:t>
      </w:r>
    </w:p>
    <w:p w14:paraId="26895BCD" w14:textId="3CBFECE5" w:rsidR="002E007A" w:rsidRDefault="002E007A" w:rsidP="002E007A">
      <w:pPr>
        <w:rPr>
          <w:rFonts w:ascii="Calibri" w:hAnsi="Calibri" w:cs="Calibri"/>
        </w:rPr>
      </w:pPr>
      <w:r>
        <w:rPr>
          <w:rFonts w:ascii="Calibri" w:hAnsi="Calibri" w:cs="Calibri"/>
          <w:b/>
          <w:bCs/>
        </w:rPr>
        <w:t xml:space="preserve">In Attendance: </w:t>
      </w:r>
      <w:r w:rsidRPr="00210E7C">
        <w:rPr>
          <w:rFonts w:ascii="Calibri" w:hAnsi="Calibri" w:cs="Calibri"/>
        </w:rPr>
        <w:t>Chris White,</w:t>
      </w:r>
      <w:r w:rsidR="0069210C" w:rsidRPr="00210E7C">
        <w:rPr>
          <w:rFonts w:ascii="Calibri" w:hAnsi="Calibri" w:cs="Calibri"/>
        </w:rPr>
        <w:t xml:space="preserve"> </w:t>
      </w:r>
      <w:r w:rsidRPr="00210E7C">
        <w:rPr>
          <w:rFonts w:ascii="Calibri" w:hAnsi="Calibri" w:cs="Calibri"/>
        </w:rPr>
        <w:t xml:space="preserve">Derrick Jamieson, Danica Branscombe, </w:t>
      </w:r>
      <w:r w:rsidR="00943BFA" w:rsidRPr="00210E7C">
        <w:rPr>
          <w:rFonts w:ascii="Calibri" w:hAnsi="Calibri" w:cs="Calibri"/>
        </w:rPr>
        <w:t xml:space="preserve">Crystal White, </w:t>
      </w:r>
      <w:r w:rsidRPr="00210E7C">
        <w:rPr>
          <w:rFonts w:ascii="Calibri" w:hAnsi="Calibri" w:cs="Calibri"/>
        </w:rPr>
        <w:t>Terra Crowe,</w:t>
      </w:r>
      <w:r w:rsidR="0069210C" w:rsidRPr="00210E7C">
        <w:rPr>
          <w:rFonts w:ascii="Calibri" w:hAnsi="Calibri" w:cs="Calibri"/>
        </w:rPr>
        <w:t xml:space="preserve"> </w:t>
      </w:r>
      <w:r w:rsidR="0057268C" w:rsidRPr="00210E7C">
        <w:rPr>
          <w:rFonts w:ascii="Calibri" w:hAnsi="Calibri" w:cs="Calibri"/>
        </w:rPr>
        <w:t xml:space="preserve">Darlene Houndsell, </w:t>
      </w:r>
      <w:r w:rsidR="006B3A07" w:rsidRPr="00210E7C">
        <w:rPr>
          <w:rFonts w:ascii="Calibri" w:hAnsi="Calibri" w:cs="Calibri"/>
        </w:rPr>
        <w:t>Regan Clancey</w:t>
      </w:r>
      <w:r w:rsidR="006B3A07">
        <w:rPr>
          <w:rFonts w:ascii="Calibri" w:hAnsi="Calibri" w:cs="Calibri"/>
        </w:rPr>
        <w:t xml:space="preserve"> </w:t>
      </w:r>
      <w:r>
        <w:rPr>
          <w:rFonts w:ascii="Calibri" w:hAnsi="Calibri" w:cs="Calibri"/>
        </w:rPr>
        <w:t>Regrets:</w:t>
      </w:r>
      <w:r w:rsidR="00210E7C">
        <w:rPr>
          <w:rFonts w:ascii="Calibri" w:hAnsi="Calibri" w:cs="Calibri"/>
        </w:rPr>
        <w:t xml:space="preserve"> NA</w:t>
      </w:r>
    </w:p>
    <w:p w14:paraId="64D80E8C" w14:textId="1D7F5122" w:rsidR="00943BFA" w:rsidRPr="00016F76" w:rsidRDefault="00943BFA" w:rsidP="002E007A">
      <w:pPr>
        <w:rPr>
          <w:rFonts w:ascii="Calibri" w:hAnsi="Calibri" w:cs="Calibri"/>
        </w:rPr>
      </w:pPr>
      <w:r w:rsidRPr="00943BFA">
        <w:rPr>
          <w:rFonts w:ascii="Calibri" w:hAnsi="Calibri" w:cs="Calibri"/>
          <w:b/>
          <w:bCs/>
        </w:rPr>
        <w:t>Call to Order</w:t>
      </w:r>
      <w:r w:rsidR="00016F76">
        <w:rPr>
          <w:rFonts w:ascii="Calibri" w:hAnsi="Calibri" w:cs="Calibri"/>
          <w:b/>
          <w:bCs/>
        </w:rPr>
        <w:t xml:space="preserve">: </w:t>
      </w:r>
      <w:r w:rsidR="0057268C">
        <w:rPr>
          <w:rFonts w:ascii="Calibri" w:hAnsi="Calibri" w:cs="Calibri"/>
        </w:rPr>
        <w:t>5:00</w:t>
      </w:r>
      <w:r w:rsidR="00016F76">
        <w:rPr>
          <w:rFonts w:ascii="Calibri" w:hAnsi="Calibri" w:cs="Calibri"/>
        </w:rPr>
        <w:t xml:space="preserve"> pm</w:t>
      </w:r>
    </w:p>
    <w:p w14:paraId="4DD297B1" w14:textId="662DFE16" w:rsidR="0049294C" w:rsidRPr="00210E7C" w:rsidRDefault="00943BFA" w:rsidP="002E007A">
      <w:pPr>
        <w:rPr>
          <w:rFonts w:ascii="Calibri" w:hAnsi="Calibri" w:cs="Calibri"/>
        </w:rPr>
      </w:pPr>
      <w:r>
        <w:rPr>
          <w:rFonts w:ascii="Calibri" w:hAnsi="Calibri" w:cs="Calibri"/>
          <w:b/>
          <w:bCs/>
        </w:rPr>
        <w:t>Approval of Agenda and Previous Meeting Summary</w:t>
      </w:r>
      <w:r w:rsidR="0049294C">
        <w:rPr>
          <w:rFonts w:ascii="Calibri" w:hAnsi="Calibri" w:cs="Calibri"/>
          <w:b/>
          <w:bCs/>
        </w:rPr>
        <w:t xml:space="preserve">: </w:t>
      </w:r>
      <w:r w:rsidR="00210E7C">
        <w:rPr>
          <w:rFonts w:ascii="Calibri" w:hAnsi="Calibri" w:cs="Calibri"/>
        </w:rPr>
        <w:t>No amendments</w:t>
      </w:r>
    </w:p>
    <w:p w14:paraId="4CCF8DD1" w14:textId="2B4B96F5" w:rsidR="00943BFA" w:rsidRDefault="00943BFA" w:rsidP="002E007A">
      <w:pPr>
        <w:rPr>
          <w:rFonts w:ascii="Calibri" w:hAnsi="Calibri" w:cs="Calibri"/>
          <w:b/>
          <w:bCs/>
        </w:rPr>
      </w:pPr>
      <w:r>
        <w:rPr>
          <w:rFonts w:ascii="Calibri" w:hAnsi="Calibri" w:cs="Calibri"/>
          <w:b/>
          <w:bCs/>
        </w:rPr>
        <w:t xml:space="preserve">Business Arising from Meeting Summary </w:t>
      </w:r>
    </w:p>
    <w:p w14:paraId="2C5F0197" w14:textId="77777777" w:rsidR="00DF7EC8" w:rsidRPr="00DF7EC8" w:rsidRDefault="00DF7EC8" w:rsidP="00DF7EC8">
      <w:pPr>
        <w:rPr>
          <w:rFonts w:ascii="Calibri" w:hAnsi="Calibri" w:cs="Calibri"/>
          <w:i/>
          <w:iCs/>
        </w:rPr>
      </w:pPr>
      <w:r w:rsidRPr="00DF7EC8">
        <w:rPr>
          <w:rFonts w:ascii="Calibri" w:hAnsi="Calibri" w:cs="Calibri"/>
          <w:i/>
          <w:iCs/>
        </w:rPr>
        <w:t xml:space="preserve">Bylaws and Agreement </w:t>
      </w:r>
    </w:p>
    <w:p w14:paraId="35EB5431" w14:textId="739005D9" w:rsidR="0049294C" w:rsidRDefault="00DF7EC8" w:rsidP="00DF7EC8">
      <w:pPr>
        <w:rPr>
          <w:rFonts w:ascii="Calibri" w:hAnsi="Calibri" w:cs="Calibri"/>
        </w:rPr>
      </w:pPr>
      <w:r>
        <w:rPr>
          <w:rFonts w:ascii="Calibri" w:hAnsi="Calibri" w:cs="Calibri"/>
        </w:rPr>
        <w:t xml:space="preserve">Updates will be completed at next meeting. </w:t>
      </w:r>
    </w:p>
    <w:p w14:paraId="0E0B23DD" w14:textId="1693DDF5" w:rsidR="00943BFA" w:rsidRDefault="008237BB" w:rsidP="008237BB">
      <w:pPr>
        <w:rPr>
          <w:rFonts w:ascii="Calibri" w:hAnsi="Calibri" w:cs="Calibri"/>
          <w:b/>
          <w:bCs/>
        </w:rPr>
      </w:pPr>
      <w:r w:rsidRPr="008237BB">
        <w:rPr>
          <w:rFonts w:ascii="Calibri" w:hAnsi="Calibri" w:cs="Calibri"/>
          <w:b/>
          <w:bCs/>
        </w:rPr>
        <w:t>Principal’s Report</w:t>
      </w:r>
    </w:p>
    <w:p w14:paraId="2893A2E7" w14:textId="77777777" w:rsidR="001A1C3B" w:rsidRDefault="00016F76" w:rsidP="003272A8">
      <w:pPr>
        <w:rPr>
          <w:rFonts w:ascii="Calibri" w:hAnsi="Calibri" w:cs="Calibri"/>
        </w:rPr>
      </w:pPr>
      <w:r>
        <w:rPr>
          <w:rFonts w:ascii="Calibri" w:hAnsi="Calibri" w:cs="Calibri"/>
        </w:rPr>
        <w:t xml:space="preserve">Events since last SAC Meeting </w:t>
      </w:r>
      <w:r w:rsidR="001A1C3B">
        <w:rPr>
          <w:rFonts w:ascii="Calibri" w:hAnsi="Calibri" w:cs="Calibri"/>
        </w:rPr>
        <w:t>shared</w:t>
      </w:r>
    </w:p>
    <w:p w14:paraId="55A3B122" w14:textId="51042F33" w:rsidR="00016F76" w:rsidRDefault="00977662" w:rsidP="003272A8">
      <w:pPr>
        <w:rPr>
          <w:rFonts w:ascii="Calibri" w:hAnsi="Calibri" w:cs="Calibri"/>
        </w:rPr>
      </w:pPr>
      <w:r>
        <w:rPr>
          <w:rFonts w:ascii="Calibri" w:hAnsi="Calibri" w:cs="Calibri"/>
        </w:rPr>
        <w:t xml:space="preserve">Code of Conduct </w:t>
      </w:r>
    </w:p>
    <w:p w14:paraId="0D04275C" w14:textId="442AA7AB" w:rsidR="00FA3B46" w:rsidRDefault="00016F76" w:rsidP="003272A8">
      <w:pPr>
        <w:rPr>
          <w:rFonts w:ascii="Calibri" w:hAnsi="Calibri" w:cs="Calibri"/>
        </w:rPr>
      </w:pPr>
      <w:r>
        <w:rPr>
          <w:rFonts w:ascii="Calibri" w:hAnsi="Calibri" w:cs="Calibri"/>
        </w:rPr>
        <w:t xml:space="preserve">Food Drive </w:t>
      </w:r>
      <w:r w:rsidR="00FA3B46">
        <w:rPr>
          <w:rFonts w:ascii="Calibri" w:hAnsi="Calibri" w:cs="Calibri"/>
        </w:rPr>
        <w:t>f</w:t>
      </w:r>
      <w:r>
        <w:rPr>
          <w:rFonts w:ascii="Calibri" w:hAnsi="Calibri" w:cs="Calibri"/>
        </w:rPr>
        <w:t>or Encounter Food Bank</w:t>
      </w:r>
      <w:r w:rsidR="0057268C">
        <w:rPr>
          <w:rFonts w:ascii="Calibri" w:hAnsi="Calibri" w:cs="Calibri"/>
        </w:rPr>
        <w:t xml:space="preserve"> - November’s Donation item is Cereal. Thank you for donations.</w:t>
      </w:r>
    </w:p>
    <w:p w14:paraId="4E7E6F4A" w14:textId="5E1EF5F1" w:rsidR="001A1C3B" w:rsidRDefault="001A1C3B" w:rsidP="003272A8">
      <w:pPr>
        <w:rPr>
          <w:rFonts w:ascii="Calibri" w:hAnsi="Calibri" w:cs="Calibri"/>
        </w:rPr>
      </w:pPr>
      <w:r>
        <w:rPr>
          <w:rFonts w:ascii="Calibri" w:hAnsi="Calibri" w:cs="Calibri"/>
        </w:rPr>
        <w:t>Parking</w:t>
      </w:r>
      <w:r w:rsidR="00760C29">
        <w:rPr>
          <w:rFonts w:ascii="Calibri" w:hAnsi="Calibri" w:cs="Calibri"/>
        </w:rPr>
        <w:t>, Parking Lot and Drop Off – open conversation and share regarding safety</w:t>
      </w:r>
    </w:p>
    <w:p w14:paraId="3DE0A4DD" w14:textId="0F91D033" w:rsidR="003272A8" w:rsidRPr="0049294C" w:rsidRDefault="00FA3B46" w:rsidP="003272A8">
      <w:pPr>
        <w:rPr>
          <w:rFonts w:ascii="Calibri" w:hAnsi="Calibri" w:cs="Calibri"/>
          <w:b/>
          <w:bCs/>
        </w:rPr>
      </w:pPr>
      <w:r w:rsidRPr="0049294C">
        <w:rPr>
          <w:rFonts w:ascii="Calibri" w:hAnsi="Calibri" w:cs="Calibri"/>
          <w:b/>
          <w:bCs/>
        </w:rPr>
        <w:t>U</w:t>
      </w:r>
      <w:r w:rsidR="003272A8" w:rsidRPr="0049294C">
        <w:rPr>
          <w:rFonts w:ascii="Calibri" w:hAnsi="Calibri" w:cs="Calibri"/>
          <w:b/>
          <w:bCs/>
        </w:rPr>
        <w:t xml:space="preserve">pcoming Events </w:t>
      </w:r>
    </w:p>
    <w:p w14:paraId="53CE1137" w14:textId="06DAEA7E" w:rsidR="003272A8" w:rsidRDefault="003272A8" w:rsidP="003272A8">
      <w:pPr>
        <w:rPr>
          <w:rFonts w:ascii="Calibri" w:hAnsi="Calibri" w:cs="Calibri"/>
        </w:rPr>
      </w:pPr>
      <w:r>
        <w:rPr>
          <w:rFonts w:ascii="Calibri" w:hAnsi="Calibri" w:cs="Calibri"/>
        </w:rPr>
        <w:t>Nov 28 – SAC Provincial Conference. Principal and Chair will attend.</w:t>
      </w:r>
    </w:p>
    <w:p w14:paraId="0C2ADFD5" w14:textId="53E3DF5F" w:rsidR="00016F76" w:rsidRDefault="003272A8" w:rsidP="003272A8">
      <w:pPr>
        <w:rPr>
          <w:rFonts w:ascii="Calibri" w:hAnsi="Calibri" w:cs="Calibri"/>
        </w:rPr>
      </w:pPr>
      <w:r>
        <w:rPr>
          <w:rFonts w:ascii="Calibri" w:hAnsi="Calibri" w:cs="Calibri"/>
        </w:rPr>
        <w:t xml:space="preserve">Dec 2 </w:t>
      </w:r>
      <w:r w:rsidR="00FA3B46">
        <w:rPr>
          <w:rFonts w:ascii="Calibri" w:hAnsi="Calibri" w:cs="Calibri"/>
        </w:rPr>
        <w:t xml:space="preserve">– </w:t>
      </w:r>
      <w:r>
        <w:rPr>
          <w:rFonts w:ascii="Calibri" w:hAnsi="Calibri" w:cs="Calibri"/>
        </w:rPr>
        <w:t>Fluoride Varnish Program</w:t>
      </w:r>
      <w:r w:rsidR="00FA3B46">
        <w:rPr>
          <w:rFonts w:ascii="Calibri" w:hAnsi="Calibri" w:cs="Calibri"/>
        </w:rPr>
        <w:t>, Report cards go home</w:t>
      </w:r>
    </w:p>
    <w:p w14:paraId="4B00AD7F" w14:textId="390083EC" w:rsidR="0057268C" w:rsidRDefault="0057268C" w:rsidP="003272A8">
      <w:pPr>
        <w:rPr>
          <w:rFonts w:ascii="Calibri" w:hAnsi="Calibri" w:cs="Calibri"/>
        </w:rPr>
      </w:pPr>
      <w:r>
        <w:rPr>
          <w:rFonts w:ascii="Calibri" w:hAnsi="Calibri" w:cs="Calibri"/>
        </w:rPr>
        <w:t>Dec 3 – Home &amp; School meeting 5:00-6:00 pm</w:t>
      </w:r>
    </w:p>
    <w:p w14:paraId="00AA0934" w14:textId="23A4C377" w:rsidR="0057268C" w:rsidRDefault="0057268C" w:rsidP="003272A8">
      <w:pPr>
        <w:rPr>
          <w:rFonts w:ascii="Calibri" w:hAnsi="Calibri" w:cs="Calibri"/>
        </w:rPr>
      </w:pPr>
      <w:r>
        <w:rPr>
          <w:rFonts w:ascii="Calibri" w:hAnsi="Calibri" w:cs="Calibri"/>
        </w:rPr>
        <w:t>Dec 4 – PD and Parent Teacher Sessions 6:00-8:00 pm</w:t>
      </w:r>
    </w:p>
    <w:p w14:paraId="229DD966" w14:textId="290537A9" w:rsidR="00FA3B46" w:rsidRDefault="00FA3B46" w:rsidP="003272A8">
      <w:pPr>
        <w:rPr>
          <w:rFonts w:ascii="Calibri" w:hAnsi="Calibri" w:cs="Calibri"/>
        </w:rPr>
      </w:pPr>
      <w:r>
        <w:rPr>
          <w:rFonts w:ascii="Calibri" w:hAnsi="Calibri" w:cs="Calibri"/>
        </w:rPr>
        <w:t>Dec 9 – Holiday concert – Open rehearsal during day – audience welcome, evening concert (fire regulation 331). We hope extended family/friends</w:t>
      </w:r>
      <w:r w:rsidR="0049294C">
        <w:rPr>
          <w:rFonts w:ascii="Calibri" w:hAnsi="Calibri" w:cs="Calibri"/>
        </w:rPr>
        <w:t xml:space="preserve">/young siblings </w:t>
      </w:r>
      <w:r>
        <w:rPr>
          <w:rFonts w:ascii="Calibri" w:hAnsi="Calibri" w:cs="Calibri"/>
        </w:rPr>
        <w:t xml:space="preserve">might attend </w:t>
      </w:r>
      <w:r w:rsidR="0049294C">
        <w:rPr>
          <w:rFonts w:ascii="Calibri" w:hAnsi="Calibri" w:cs="Calibri"/>
        </w:rPr>
        <w:t>during the day’s session t</w:t>
      </w:r>
      <w:r>
        <w:rPr>
          <w:rFonts w:ascii="Calibri" w:hAnsi="Calibri" w:cs="Calibri"/>
        </w:rPr>
        <w:t xml:space="preserve">o ensure our fire regulations are adhered </w:t>
      </w:r>
      <w:r w:rsidR="00760C29">
        <w:rPr>
          <w:rFonts w:ascii="Calibri" w:hAnsi="Calibri" w:cs="Calibri"/>
        </w:rPr>
        <w:t xml:space="preserve">to </w:t>
      </w:r>
      <w:r w:rsidR="0049294C">
        <w:rPr>
          <w:rFonts w:ascii="Calibri" w:hAnsi="Calibri" w:cs="Calibri"/>
        </w:rPr>
        <w:t>and so</w:t>
      </w:r>
      <w:r>
        <w:rPr>
          <w:rFonts w:ascii="Calibri" w:hAnsi="Calibri" w:cs="Calibri"/>
        </w:rPr>
        <w:t xml:space="preserve"> all </w:t>
      </w:r>
      <w:r w:rsidR="0049294C">
        <w:rPr>
          <w:rFonts w:ascii="Calibri" w:hAnsi="Calibri" w:cs="Calibri"/>
        </w:rPr>
        <w:t>who plan to attend can enjoy</w:t>
      </w:r>
      <w:r>
        <w:rPr>
          <w:rFonts w:ascii="Calibri" w:hAnsi="Calibri" w:cs="Calibri"/>
        </w:rPr>
        <w:t xml:space="preserve"> the concert</w:t>
      </w:r>
      <w:r w:rsidR="0049294C">
        <w:rPr>
          <w:rFonts w:ascii="Calibri" w:hAnsi="Calibri" w:cs="Calibri"/>
        </w:rPr>
        <w:t>s</w:t>
      </w:r>
      <w:r>
        <w:rPr>
          <w:rFonts w:ascii="Calibri" w:hAnsi="Calibri" w:cs="Calibri"/>
        </w:rPr>
        <w:t xml:space="preserve">. </w:t>
      </w:r>
      <w:r w:rsidR="0057268C">
        <w:rPr>
          <w:rFonts w:ascii="Calibri" w:hAnsi="Calibri" w:cs="Calibri"/>
        </w:rPr>
        <w:t>6:00-7:00 pm (Storm date Dec 10)</w:t>
      </w:r>
    </w:p>
    <w:p w14:paraId="69DB88FD" w14:textId="6A8F90B8" w:rsidR="003F13E3" w:rsidRDefault="003F13E3" w:rsidP="003272A8">
      <w:pPr>
        <w:rPr>
          <w:rFonts w:ascii="Calibri" w:hAnsi="Calibri" w:cs="Calibri"/>
        </w:rPr>
      </w:pPr>
      <w:r>
        <w:rPr>
          <w:rFonts w:ascii="Calibri" w:hAnsi="Calibri" w:cs="Calibri"/>
        </w:rPr>
        <w:t xml:space="preserve">Dec 16 – Home &amp; School Holiday Shop 5:00-6:00 pm </w:t>
      </w:r>
    </w:p>
    <w:p w14:paraId="11A40EB7" w14:textId="5C58CEB9" w:rsidR="003F13E3" w:rsidRDefault="003F13E3" w:rsidP="003272A8">
      <w:pPr>
        <w:rPr>
          <w:rFonts w:ascii="Calibri" w:hAnsi="Calibri" w:cs="Calibri"/>
        </w:rPr>
      </w:pPr>
      <w:r>
        <w:rPr>
          <w:rFonts w:ascii="Calibri" w:hAnsi="Calibri" w:cs="Calibri"/>
        </w:rPr>
        <w:t xml:space="preserve">Dec 19 – Last day for students </w:t>
      </w:r>
    </w:p>
    <w:p w14:paraId="4464CC66" w14:textId="14614B3C" w:rsidR="003F13E3" w:rsidRDefault="003F13E3" w:rsidP="003272A8">
      <w:pPr>
        <w:rPr>
          <w:rFonts w:ascii="Calibri" w:hAnsi="Calibri" w:cs="Calibri"/>
        </w:rPr>
      </w:pPr>
      <w:r>
        <w:rPr>
          <w:rFonts w:ascii="Calibri" w:hAnsi="Calibri" w:cs="Calibri"/>
        </w:rPr>
        <w:t>Dec 22 – Teacher Professional Development Day</w:t>
      </w:r>
    </w:p>
    <w:p w14:paraId="30F2D10D" w14:textId="498EC100" w:rsidR="0049294C" w:rsidRDefault="00977662" w:rsidP="008237BB">
      <w:pPr>
        <w:rPr>
          <w:rFonts w:ascii="Calibri" w:hAnsi="Calibri" w:cs="Calibri"/>
        </w:rPr>
      </w:pPr>
      <w:r w:rsidRPr="00FA3B46">
        <w:rPr>
          <w:rFonts w:ascii="Calibri" w:hAnsi="Calibri" w:cs="Calibri"/>
        </w:rPr>
        <w:lastRenderedPageBreak/>
        <w:t>Finance Report</w:t>
      </w:r>
      <w:r w:rsidR="00FA3B46">
        <w:rPr>
          <w:rFonts w:ascii="Calibri" w:hAnsi="Calibri" w:cs="Calibri"/>
        </w:rPr>
        <w:t xml:space="preserve"> - </w:t>
      </w:r>
      <w:r>
        <w:rPr>
          <w:rFonts w:ascii="Calibri" w:hAnsi="Calibri" w:cs="Calibri"/>
        </w:rPr>
        <w:t>Funds to support teachers and classrooms can be accessed based on need. Proposals for funding will go from requesting teacher to Principal. Principal will bring any forward to SAC</w:t>
      </w:r>
    </w:p>
    <w:p w14:paraId="6FE9E3C2" w14:textId="118CCD94" w:rsidR="008237BB" w:rsidRPr="00943BFA" w:rsidRDefault="00943BFA" w:rsidP="008237BB">
      <w:pPr>
        <w:rPr>
          <w:rFonts w:ascii="Calibri" w:hAnsi="Calibri" w:cs="Calibri"/>
          <w:b/>
          <w:bCs/>
        </w:rPr>
      </w:pPr>
      <w:r>
        <w:rPr>
          <w:rFonts w:ascii="Calibri" w:hAnsi="Calibri" w:cs="Calibri"/>
          <w:b/>
          <w:bCs/>
        </w:rPr>
        <w:t xml:space="preserve">Student Success Plan </w:t>
      </w:r>
    </w:p>
    <w:p w14:paraId="0C80E877" w14:textId="291F40EC" w:rsidR="0049294C" w:rsidRDefault="008237BB" w:rsidP="0049294C">
      <w:pPr>
        <w:rPr>
          <w:rFonts w:ascii="Calibri" w:hAnsi="Calibri" w:cs="Calibri"/>
        </w:rPr>
      </w:pPr>
      <w:r>
        <w:rPr>
          <w:rFonts w:ascii="Calibri" w:hAnsi="Calibri" w:cs="Calibri"/>
        </w:rPr>
        <w:t xml:space="preserve">Literacy </w:t>
      </w:r>
      <w:r w:rsidR="0049294C">
        <w:rPr>
          <w:rFonts w:ascii="Calibri" w:hAnsi="Calibri" w:cs="Calibri"/>
        </w:rPr>
        <w:t xml:space="preserve">Focus: Writing </w:t>
      </w:r>
    </w:p>
    <w:p w14:paraId="5B7DE123" w14:textId="66C8DDF2" w:rsidR="008237BB" w:rsidRPr="0049294C" w:rsidRDefault="0049294C" w:rsidP="0049294C">
      <w:pPr>
        <w:rPr>
          <w:rFonts w:ascii="Calibri" w:hAnsi="Calibri" w:cs="Calibri"/>
        </w:rPr>
      </w:pPr>
      <w:r>
        <w:rPr>
          <w:rFonts w:ascii="Calibri" w:hAnsi="Calibri" w:cs="Calibri"/>
        </w:rPr>
        <w:t xml:space="preserve">Math Focus: </w:t>
      </w:r>
      <w:r w:rsidR="008237BB" w:rsidRPr="0049294C">
        <w:rPr>
          <w:rFonts w:ascii="Calibri" w:hAnsi="Calibri" w:cs="Calibri"/>
        </w:rPr>
        <w:t xml:space="preserve">Computational fluency </w:t>
      </w:r>
    </w:p>
    <w:p w14:paraId="7B4B519C" w14:textId="2CC487DB" w:rsidR="008237BB" w:rsidRPr="00E30329" w:rsidRDefault="008237BB" w:rsidP="0049294C">
      <w:pPr>
        <w:rPr>
          <w:rFonts w:ascii="Calibri" w:hAnsi="Calibri" w:cs="Calibri"/>
        </w:rPr>
      </w:pPr>
      <w:r>
        <w:rPr>
          <w:rFonts w:ascii="Calibri" w:hAnsi="Calibri" w:cs="Calibri"/>
        </w:rPr>
        <w:t>Well Being</w:t>
      </w:r>
      <w:r w:rsidR="0049294C">
        <w:rPr>
          <w:rFonts w:ascii="Calibri" w:hAnsi="Calibri" w:cs="Calibri"/>
        </w:rPr>
        <w:t xml:space="preserve">: School wide use of </w:t>
      </w:r>
      <w:r>
        <w:rPr>
          <w:rFonts w:ascii="Calibri" w:hAnsi="Calibri" w:cs="Calibri"/>
        </w:rPr>
        <w:t xml:space="preserve">Caring Schools Community </w:t>
      </w:r>
      <w:r w:rsidR="0049294C">
        <w:rPr>
          <w:rFonts w:ascii="Calibri" w:hAnsi="Calibri" w:cs="Calibri"/>
        </w:rPr>
        <w:t>resource to support students social emotional learning</w:t>
      </w:r>
    </w:p>
    <w:p w14:paraId="780288FA" w14:textId="03384D51" w:rsidR="008237BB" w:rsidRPr="0049294C" w:rsidRDefault="008237BB" w:rsidP="0049294C">
      <w:pPr>
        <w:rPr>
          <w:rFonts w:ascii="Calibri" w:hAnsi="Calibri" w:cs="Calibri"/>
        </w:rPr>
      </w:pPr>
      <w:r>
        <w:rPr>
          <w:rFonts w:ascii="Calibri" w:hAnsi="Calibri" w:cs="Calibri"/>
        </w:rPr>
        <w:t xml:space="preserve">Our School Wide </w:t>
      </w:r>
      <w:r w:rsidRPr="008237BB">
        <w:rPr>
          <w:rFonts w:ascii="Calibri" w:hAnsi="Calibri" w:cs="Calibri"/>
        </w:rPr>
        <w:t>Matrix and Vision</w:t>
      </w:r>
      <w:r w:rsidR="0049294C">
        <w:rPr>
          <w:rFonts w:ascii="Calibri" w:hAnsi="Calibri" w:cs="Calibri"/>
        </w:rPr>
        <w:t xml:space="preserve">: </w:t>
      </w:r>
      <w:r w:rsidRPr="0049294C">
        <w:rPr>
          <w:rFonts w:ascii="Calibri" w:hAnsi="Calibri" w:cs="Calibri"/>
        </w:rPr>
        <w:t xml:space="preserve">We are </w:t>
      </w:r>
      <w:r w:rsidRPr="0049294C">
        <w:rPr>
          <w:rFonts w:ascii="Calibri" w:hAnsi="Calibri" w:cs="Calibri"/>
          <w:b/>
          <w:bCs/>
        </w:rPr>
        <w:t>S</w:t>
      </w:r>
      <w:r w:rsidRPr="0049294C">
        <w:rPr>
          <w:rFonts w:ascii="Calibri" w:hAnsi="Calibri" w:cs="Calibri"/>
        </w:rPr>
        <w:t xml:space="preserve">afe, </w:t>
      </w:r>
      <w:proofErr w:type="gramStart"/>
      <w:r w:rsidRPr="0049294C">
        <w:rPr>
          <w:rFonts w:ascii="Calibri" w:hAnsi="Calibri" w:cs="Calibri"/>
        </w:rPr>
        <w:t>We</w:t>
      </w:r>
      <w:proofErr w:type="gramEnd"/>
      <w:r w:rsidRPr="0049294C">
        <w:rPr>
          <w:rFonts w:ascii="Calibri" w:hAnsi="Calibri" w:cs="Calibri"/>
        </w:rPr>
        <w:t xml:space="preserve"> take </w:t>
      </w:r>
      <w:r w:rsidRPr="0049294C">
        <w:rPr>
          <w:rFonts w:ascii="Calibri" w:hAnsi="Calibri" w:cs="Calibri"/>
          <w:b/>
          <w:bCs/>
        </w:rPr>
        <w:t>O</w:t>
      </w:r>
      <w:r w:rsidRPr="0049294C">
        <w:rPr>
          <w:rFonts w:ascii="Calibri" w:hAnsi="Calibri" w:cs="Calibri"/>
        </w:rPr>
        <w:t xml:space="preserve">wnership, We </w:t>
      </w:r>
      <w:r w:rsidRPr="0049294C">
        <w:rPr>
          <w:rFonts w:ascii="Calibri" w:hAnsi="Calibri" w:cs="Calibri"/>
          <w:b/>
          <w:bCs/>
        </w:rPr>
        <w:t>A</w:t>
      </w:r>
      <w:r w:rsidRPr="0049294C">
        <w:rPr>
          <w:rFonts w:ascii="Calibri" w:hAnsi="Calibri" w:cs="Calibri"/>
        </w:rPr>
        <w:t xml:space="preserve">chieve, </w:t>
      </w:r>
      <w:proofErr w:type="gramStart"/>
      <w:r w:rsidRPr="0049294C">
        <w:rPr>
          <w:rFonts w:ascii="Calibri" w:hAnsi="Calibri" w:cs="Calibri"/>
        </w:rPr>
        <w:t>We</w:t>
      </w:r>
      <w:proofErr w:type="gramEnd"/>
      <w:r w:rsidRPr="0049294C">
        <w:rPr>
          <w:rFonts w:ascii="Calibri" w:hAnsi="Calibri" w:cs="Calibri"/>
        </w:rPr>
        <w:t xml:space="preserve"> are </w:t>
      </w:r>
      <w:r w:rsidRPr="0049294C">
        <w:rPr>
          <w:rFonts w:ascii="Calibri" w:hAnsi="Calibri" w:cs="Calibri"/>
          <w:b/>
          <w:bCs/>
        </w:rPr>
        <w:t>R</w:t>
      </w:r>
      <w:r w:rsidRPr="0049294C">
        <w:rPr>
          <w:rFonts w:ascii="Calibri" w:hAnsi="Calibri" w:cs="Calibri"/>
        </w:rPr>
        <w:t xml:space="preserve">espectful (SOAR) and we use our </w:t>
      </w:r>
      <w:r w:rsidRPr="0049294C">
        <w:rPr>
          <w:rFonts w:ascii="Calibri" w:hAnsi="Calibri" w:cs="Calibri"/>
          <w:b/>
          <w:bCs/>
        </w:rPr>
        <w:t xml:space="preserve">WITS </w:t>
      </w:r>
      <w:r w:rsidRPr="0049294C">
        <w:rPr>
          <w:rFonts w:ascii="Calibri" w:hAnsi="Calibri" w:cs="Calibri"/>
        </w:rPr>
        <w:t xml:space="preserve">Walk Away, Ignore, </w:t>
      </w:r>
      <w:proofErr w:type="gramStart"/>
      <w:r w:rsidRPr="0049294C">
        <w:rPr>
          <w:rFonts w:ascii="Calibri" w:hAnsi="Calibri" w:cs="Calibri"/>
        </w:rPr>
        <w:t>Talk</w:t>
      </w:r>
      <w:proofErr w:type="gramEnd"/>
      <w:r w:rsidRPr="0049294C">
        <w:rPr>
          <w:rFonts w:ascii="Calibri" w:hAnsi="Calibri" w:cs="Calibri"/>
        </w:rPr>
        <w:t xml:space="preserve"> it Out, Seek Help </w:t>
      </w:r>
    </w:p>
    <w:p w14:paraId="6D397B47" w14:textId="5186B446" w:rsidR="00943BFA" w:rsidRDefault="00943BFA" w:rsidP="008237BB">
      <w:pPr>
        <w:rPr>
          <w:rFonts w:ascii="Calibri" w:hAnsi="Calibri" w:cs="Calibri"/>
          <w:b/>
          <w:bCs/>
        </w:rPr>
      </w:pPr>
      <w:r>
        <w:rPr>
          <w:rFonts w:ascii="Calibri" w:hAnsi="Calibri" w:cs="Calibri"/>
          <w:b/>
          <w:bCs/>
        </w:rPr>
        <w:t xml:space="preserve">Special Reports / Presentations </w:t>
      </w:r>
    </w:p>
    <w:p w14:paraId="2AC565C8" w14:textId="048EE8C2" w:rsidR="00943BFA" w:rsidRDefault="0049294C" w:rsidP="008237BB">
      <w:pPr>
        <w:rPr>
          <w:rFonts w:ascii="Calibri" w:hAnsi="Calibri" w:cs="Calibri"/>
        </w:rPr>
      </w:pPr>
      <w:r>
        <w:rPr>
          <w:rFonts w:ascii="Calibri" w:hAnsi="Calibri" w:cs="Calibri"/>
        </w:rPr>
        <w:t xml:space="preserve">Currently none to report </w:t>
      </w:r>
    </w:p>
    <w:p w14:paraId="7BCFC5B3" w14:textId="292F6CC0" w:rsidR="00943BFA" w:rsidRDefault="00943BFA" w:rsidP="008237BB">
      <w:pPr>
        <w:rPr>
          <w:rFonts w:ascii="Calibri" w:hAnsi="Calibri" w:cs="Calibri"/>
          <w:b/>
          <w:bCs/>
        </w:rPr>
      </w:pPr>
      <w:r>
        <w:rPr>
          <w:rFonts w:ascii="Calibri" w:hAnsi="Calibri" w:cs="Calibri"/>
          <w:b/>
          <w:bCs/>
        </w:rPr>
        <w:t xml:space="preserve">Open Discussion </w:t>
      </w:r>
      <w:r w:rsidR="001A1C3B">
        <w:rPr>
          <w:rFonts w:ascii="Calibri" w:hAnsi="Calibri" w:cs="Calibri"/>
          <w:b/>
          <w:bCs/>
        </w:rPr>
        <w:t>Points</w:t>
      </w:r>
    </w:p>
    <w:p w14:paraId="4167D4CC" w14:textId="77777777" w:rsidR="001A1C3B" w:rsidRDefault="001A1C3B" w:rsidP="001A1C3B">
      <w:pPr>
        <w:rPr>
          <w:rFonts w:ascii="Calibri" w:hAnsi="Calibri" w:cs="Calibri"/>
        </w:rPr>
      </w:pPr>
      <w:r>
        <w:rPr>
          <w:rFonts w:ascii="Calibri" w:hAnsi="Calibri" w:cs="Calibri"/>
        </w:rPr>
        <w:t>Brainstorm ideas to spread word and get community members: Dismantling formality around SAC; sharing more about what we do. Information to be included in school newsletters each month and as we have school events SAC members will share the word about SAC. Ideas for an Info table to be set up for next event.</w:t>
      </w:r>
    </w:p>
    <w:p w14:paraId="475B5CC4" w14:textId="77777777" w:rsidR="001A1C3B" w:rsidRDefault="001A1C3B" w:rsidP="001A1C3B">
      <w:pPr>
        <w:rPr>
          <w:rFonts w:ascii="Calibri" w:hAnsi="Calibri" w:cs="Calibri"/>
        </w:rPr>
      </w:pPr>
      <w:r>
        <w:rPr>
          <w:rFonts w:ascii="Calibri" w:hAnsi="Calibri" w:cs="Calibri"/>
        </w:rPr>
        <w:t>For Meetings we might want to offer a virtual option to afford others to join.</w:t>
      </w:r>
    </w:p>
    <w:p w14:paraId="1702B00F" w14:textId="77777777" w:rsidR="001A1C3B" w:rsidRDefault="001A1C3B" w:rsidP="001A1C3B">
      <w:pPr>
        <w:rPr>
          <w:rFonts w:ascii="Calibri" w:hAnsi="Calibri" w:cs="Calibri"/>
        </w:rPr>
      </w:pPr>
      <w:r w:rsidRPr="004330A4">
        <w:rPr>
          <w:rFonts w:ascii="Calibri" w:hAnsi="Calibri" w:cs="Calibri"/>
          <w:b/>
          <w:bCs/>
        </w:rPr>
        <w:t>Question for SAC Conference</w:t>
      </w:r>
      <w:r>
        <w:rPr>
          <w:rFonts w:ascii="Calibri" w:hAnsi="Calibri" w:cs="Calibri"/>
        </w:rPr>
        <w:t xml:space="preserve"> - Lunch Program - Registration is a barrier as is reordering so students can order for themselves /and family – to do on the ordering days – some most insecure want to pay – still having an expectation that someone at home or school are doing the registration </w:t>
      </w:r>
    </w:p>
    <w:p w14:paraId="5D28F5A8" w14:textId="77777777" w:rsidR="001A1C3B" w:rsidRDefault="001A1C3B" w:rsidP="001A1C3B">
      <w:pPr>
        <w:rPr>
          <w:rFonts w:ascii="Calibri" w:hAnsi="Calibri" w:cs="Calibri"/>
        </w:rPr>
      </w:pPr>
      <w:r>
        <w:rPr>
          <w:rFonts w:ascii="Calibri" w:hAnsi="Calibri" w:cs="Calibri"/>
        </w:rPr>
        <w:t xml:space="preserve">Ordering system – changes to provide more autonomy, autonomy </w:t>
      </w:r>
    </w:p>
    <w:p w14:paraId="07650F71" w14:textId="77777777" w:rsidR="001A1C3B" w:rsidRDefault="001A1C3B" w:rsidP="001A1C3B">
      <w:pPr>
        <w:rPr>
          <w:rFonts w:ascii="Calibri" w:hAnsi="Calibri" w:cs="Calibri"/>
        </w:rPr>
      </w:pPr>
      <w:r>
        <w:rPr>
          <w:rFonts w:ascii="Calibri" w:hAnsi="Calibri" w:cs="Calibri"/>
        </w:rPr>
        <w:t xml:space="preserve">Bylaws and Agreement Revision:  </w:t>
      </w:r>
    </w:p>
    <w:p w14:paraId="4B0E1A9F" w14:textId="77777777" w:rsidR="001A1C3B" w:rsidRDefault="001A1C3B" w:rsidP="001A1C3B">
      <w:pPr>
        <w:rPr>
          <w:rFonts w:ascii="Calibri" w:hAnsi="Calibri" w:cs="Calibri"/>
        </w:rPr>
      </w:pPr>
      <w:r>
        <w:rPr>
          <w:rFonts w:ascii="Calibri" w:hAnsi="Calibri" w:cs="Calibri"/>
        </w:rPr>
        <w:t>Parents – language – include guardians</w:t>
      </w:r>
    </w:p>
    <w:p w14:paraId="772024EB" w14:textId="77777777" w:rsidR="001A1C3B" w:rsidRDefault="001A1C3B" w:rsidP="001A1C3B">
      <w:pPr>
        <w:rPr>
          <w:rFonts w:ascii="Calibri" w:hAnsi="Calibri" w:cs="Calibri"/>
        </w:rPr>
      </w:pPr>
      <w:r>
        <w:rPr>
          <w:rFonts w:ascii="Calibri" w:hAnsi="Calibri" w:cs="Calibri"/>
        </w:rPr>
        <w:t>Remove secret ballot -check guidelines</w:t>
      </w:r>
    </w:p>
    <w:p w14:paraId="27353F70" w14:textId="77777777" w:rsidR="001A1C3B" w:rsidRDefault="001A1C3B" w:rsidP="001A1C3B">
      <w:pPr>
        <w:rPr>
          <w:rFonts w:ascii="Calibri" w:hAnsi="Calibri" w:cs="Calibri"/>
        </w:rPr>
      </w:pPr>
      <w:r>
        <w:rPr>
          <w:rFonts w:ascii="Calibri" w:hAnsi="Calibri" w:cs="Calibri"/>
        </w:rPr>
        <w:t xml:space="preserve">Change to 6 meetings from 8 </w:t>
      </w:r>
    </w:p>
    <w:p w14:paraId="0C383F53" w14:textId="77777777" w:rsidR="00760C29" w:rsidRDefault="00943BFA" w:rsidP="001A1C3B">
      <w:pPr>
        <w:rPr>
          <w:rFonts w:ascii="Calibri" w:hAnsi="Calibri" w:cs="Calibri"/>
        </w:rPr>
      </w:pPr>
      <w:r>
        <w:rPr>
          <w:rFonts w:ascii="Calibri" w:hAnsi="Calibri" w:cs="Calibri"/>
          <w:b/>
          <w:bCs/>
        </w:rPr>
        <w:t>Next Meeting Date and Tim</w:t>
      </w:r>
      <w:r w:rsidR="00977662">
        <w:rPr>
          <w:rFonts w:ascii="Calibri" w:hAnsi="Calibri" w:cs="Calibri"/>
          <w:b/>
          <w:bCs/>
        </w:rPr>
        <w:t xml:space="preserve">e: </w:t>
      </w:r>
      <w:r w:rsidR="0057268C" w:rsidRPr="0057268C">
        <w:rPr>
          <w:rFonts w:ascii="Calibri" w:hAnsi="Calibri" w:cs="Calibri"/>
        </w:rPr>
        <w:t>Monday,</w:t>
      </w:r>
      <w:r w:rsidR="0057268C">
        <w:rPr>
          <w:rFonts w:ascii="Calibri" w:hAnsi="Calibri" w:cs="Calibri"/>
          <w:b/>
          <w:bCs/>
        </w:rPr>
        <w:t xml:space="preserve"> </w:t>
      </w:r>
      <w:r w:rsidR="0057268C">
        <w:rPr>
          <w:rFonts w:ascii="Calibri" w:hAnsi="Calibri" w:cs="Calibri"/>
        </w:rPr>
        <w:t>January 19</w:t>
      </w:r>
      <w:r w:rsidR="0057268C" w:rsidRPr="0057268C">
        <w:rPr>
          <w:rFonts w:ascii="Calibri" w:hAnsi="Calibri" w:cs="Calibri"/>
          <w:vertAlign w:val="superscript"/>
        </w:rPr>
        <w:t>th</w:t>
      </w:r>
      <w:r w:rsidR="0057268C">
        <w:rPr>
          <w:rFonts w:ascii="Calibri" w:hAnsi="Calibri" w:cs="Calibri"/>
        </w:rPr>
        <w:t xml:space="preserve"> </w:t>
      </w:r>
      <w:r w:rsidR="00977662" w:rsidRPr="00977662">
        <w:rPr>
          <w:rFonts w:ascii="Calibri" w:hAnsi="Calibri" w:cs="Calibri"/>
        </w:rPr>
        <w:t>5:00-6:00</w:t>
      </w:r>
      <w:r w:rsidR="001A1C3B">
        <w:rPr>
          <w:rFonts w:ascii="Calibri" w:hAnsi="Calibri" w:cs="Calibri"/>
        </w:rPr>
        <w:t xml:space="preserve"> </w:t>
      </w:r>
    </w:p>
    <w:p w14:paraId="63EC57C2" w14:textId="7CEF87C3" w:rsidR="00760C29" w:rsidRDefault="0049294C" w:rsidP="001A1C3B">
      <w:pPr>
        <w:rPr>
          <w:rFonts w:ascii="Calibri" w:hAnsi="Calibri" w:cs="Calibri"/>
        </w:rPr>
      </w:pPr>
      <w:r>
        <w:rPr>
          <w:rFonts w:ascii="Calibri" w:hAnsi="Calibri" w:cs="Calibri"/>
        </w:rPr>
        <w:lastRenderedPageBreak/>
        <w:t>Future</w:t>
      </w:r>
      <w:r w:rsidR="00977662">
        <w:rPr>
          <w:rFonts w:ascii="Calibri" w:hAnsi="Calibri" w:cs="Calibri"/>
        </w:rPr>
        <w:t xml:space="preserve"> meeting dates set for</w:t>
      </w:r>
      <w:r>
        <w:rPr>
          <w:rFonts w:ascii="Calibri" w:hAnsi="Calibri" w:cs="Calibri"/>
        </w:rPr>
        <w:t>:</w:t>
      </w:r>
      <w:r w:rsidR="0057268C">
        <w:rPr>
          <w:rFonts w:ascii="Calibri" w:hAnsi="Calibri" w:cs="Calibri"/>
        </w:rPr>
        <w:t xml:space="preserve"> </w:t>
      </w:r>
      <w:r w:rsidR="00977662">
        <w:rPr>
          <w:rFonts w:ascii="Calibri" w:hAnsi="Calibri" w:cs="Calibri"/>
        </w:rPr>
        <w:t xml:space="preserve">March 2, April 13, May 11 </w:t>
      </w:r>
      <w:r>
        <w:rPr>
          <w:rFonts w:ascii="Calibri" w:hAnsi="Calibri" w:cs="Calibri"/>
        </w:rPr>
        <w:t xml:space="preserve">at 5:00-6:00 unless otherwise determined </w:t>
      </w:r>
    </w:p>
    <w:p w14:paraId="441D8D3B" w14:textId="55F99C41" w:rsidR="001A1C3B" w:rsidRPr="00760C29" w:rsidRDefault="001A1C3B" w:rsidP="001A1C3B">
      <w:pPr>
        <w:rPr>
          <w:rFonts w:ascii="Calibri" w:hAnsi="Calibri" w:cs="Calibri"/>
        </w:rPr>
      </w:pPr>
      <w:r>
        <w:rPr>
          <w:rFonts w:ascii="Calibri" w:hAnsi="Calibri" w:cs="Calibri"/>
          <w:b/>
          <w:bCs/>
        </w:rPr>
        <w:t xml:space="preserve">Adjournment: </w:t>
      </w:r>
      <w:r>
        <w:rPr>
          <w:rFonts w:ascii="Calibri" w:hAnsi="Calibri" w:cs="Calibri"/>
        </w:rPr>
        <w:t xml:space="preserve">6:00 </w:t>
      </w:r>
      <w:r w:rsidRPr="00977662">
        <w:rPr>
          <w:rFonts w:ascii="Calibri" w:hAnsi="Calibri" w:cs="Calibri"/>
        </w:rPr>
        <w:t>pm</w:t>
      </w:r>
      <w:r>
        <w:rPr>
          <w:rFonts w:ascii="Calibri" w:hAnsi="Calibri" w:cs="Calibri"/>
          <w:b/>
          <w:bCs/>
        </w:rPr>
        <w:t xml:space="preserve"> </w:t>
      </w:r>
    </w:p>
    <w:p w14:paraId="16548922" w14:textId="77777777" w:rsidR="001A1C3B" w:rsidRDefault="001A1C3B" w:rsidP="008237BB">
      <w:pPr>
        <w:rPr>
          <w:rFonts w:ascii="Calibri" w:hAnsi="Calibri" w:cs="Calibri"/>
        </w:rPr>
      </w:pPr>
    </w:p>
    <w:p w14:paraId="0BC5B442" w14:textId="77777777" w:rsidR="0049294C" w:rsidRDefault="0049294C" w:rsidP="008237BB">
      <w:pPr>
        <w:rPr>
          <w:rFonts w:ascii="Calibri" w:hAnsi="Calibri" w:cs="Calibri"/>
          <w:b/>
          <w:bCs/>
        </w:rPr>
      </w:pPr>
    </w:p>
    <w:p w14:paraId="179A7188" w14:textId="77777777" w:rsidR="00DF7EC8" w:rsidRPr="0049294C" w:rsidRDefault="00DF7EC8" w:rsidP="008237BB">
      <w:pPr>
        <w:rPr>
          <w:rFonts w:ascii="Calibri" w:hAnsi="Calibri" w:cs="Calibri"/>
          <w:b/>
          <w:bCs/>
        </w:rPr>
      </w:pPr>
    </w:p>
    <w:p w14:paraId="3AA71A9D" w14:textId="77777777" w:rsidR="00DF7EC8" w:rsidRDefault="00DF7EC8" w:rsidP="008237BB">
      <w:pPr>
        <w:rPr>
          <w:rFonts w:ascii="Calibri" w:hAnsi="Calibri" w:cs="Calibri"/>
          <w:b/>
          <w:bCs/>
          <w:i/>
          <w:iCs/>
        </w:rPr>
      </w:pPr>
    </w:p>
    <w:p w14:paraId="49EE77ED" w14:textId="77777777" w:rsidR="00016F76" w:rsidRDefault="00016F76" w:rsidP="008237BB">
      <w:pPr>
        <w:rPr>
          <w:rFonts w:ascii="Calibri" w:hAnsi="Calibri" w:cs="Calibri"/>
        </w:rPr>
      </w:pPr>
    </w:p>
    <w:p w14:paraId="0BF4C8E2" w14:textId="77777777" w:rsidR="00016F76" w:rsidRDefault="00016F76" w:rsidP="008237BB">
      <w:pPr>
        <w:rPr>
          <w:rFonts w:ascii="Calibri" w:hAnsi="Calibri" w:cs="Calibri"/>
        </w:rPr>
      </w:pPr>
    </w:p>
    <w:p w14:paraId="73C38538" w14:textId="4813E262" w:rsidR="00016F76" w:rsidRDefault="00016F76" w:rsidP="00016F76">
      <w:pPr>
        <w:rPr>
          <w:rFonts w:ascii="Calibri" w:hAnsi="Calibri" w:cs="Calibri"/>
        </w:rPr>
      </w:pPr>
      <w:r>
        <w:rPr>
          <w:rFonts w:ascii="Calibri" w:hAnsi="Calibri" w:cs="Calibri"/>
        </w:rPr>
        <w:t xml:space="preserve"> </w:t>
      </w:r>
    </w:p>
    <w:p w14:paraId="0EF62A62" w14:textId="77777777" w:rsidR="001A1C3B" w:rsidRDefault="001A1C3B" w:rsidP="008237BB">
      <w:pPr>
        <w:rPr>
          <w:rFonts w:ascii="Calibri" w:hAnsi="Calibri" w:cs="Calibri"/>
        </w:rPr>
      </w:pPr>
    </w:p>
    <w:p w14:paraId="5798FD93" w14:textId="77777777" w:rsidR="0003044D" w:rsidRDefault="0003044D" w:rsidP="008237BB">
      <w:pPr>
        <w:rPr>
          <w:rFonts w:ascii="Calibri" w:hAnsi="Calibri" w:cs="Calibri"/>
        </w:rPr>
      </w:pPr>
    </w:p>
    <w:p w14:paraId="2D711D0A" w14:textId="77777777" w:rsidR="00E507ED" w:rsidRDefault="00E507ED" w:rsidP="008237BB">
      <w:pPr>
        <w:rPr>
          <w:rFonts w:ascii="Calibri" w:hAnsi="Calibri" w:cs="Calibri"/>
        </w:rPr>
      </w:pPr>
    </w:p>
    <w:p w14:paraId="3FD9C108" w14:textId="16031D1A" w:rsidR="00D208A9" w:rsidRDefault="00D208A9" w:rsidP="008237BB">
      <w:pPr>
        <w:rPr>
          <w:rFonts w:ascii="Calibri" w:hAnsi="Calibri" w:cs="Calibri"/>
        </w:rPr>
      </w:pPr>
    </w:p>
    <w:p w14:paraId="5FE5E536" w14:textId="77777777" w:rsidR="00846199" w:rsidRDefault="00846199" w:rsidP="008237BB">
      <w:pPr>
        <w:rPr>
          <w:rFonts w:ascii="Calibri" w:hAnsi="Calibri" w:cs="Calibri"/>
        </w:rPr>
      </w:pPr>
    </w:p>
    <w:p w14:paraId="3E6BBC79" w14:textId="77777777" w:rsidR="00846199" w:rsidRDefault="00846199" w:rsidP="008237BB">
      <w:pPr>
        <w:rPr>
          <w:rFonts w:ascii="Calibri" w:hAnsi="Calibri" w:cs="Calibri"/>
        </w:rPr>
      </w:pPr>
    </w:p>
    <w:p w14:paraId="516971F4" w14:textId="77777777" w:rsidR="00210E7C" w:rsidRDefault="00210E7C" w:rsidP="008237BB">
      <w:pPr>
        <w:rPr>
          <w:rFonts w:ascii="Calibri" w:hAnsi="Calibri" w:cs="Calibri"/>
        </w:rPr>
      </w:pPr>
    </w:p>
    <w:sectPr w:rsidR="00210E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3D29F3"/>
    <w:multiLevelType w:val="hybridMultilevel"/>
    <w:tmpl w:val="0A42FB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7C615989"/>
    <w:multiLevelType w:val="hybridMultilevel"/>
    <w:tmpl w:val="6594352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59590874">
    <w:abstractNumId w:val="0"/>
  </w:num>
  <w:num w:numId="2" w16cid:durableId="99846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7BB"/>
    <w:rsid w:val="00016F76"/>
    <w:rsid w:val="00026DCD"/>
    <w:rsid w:val="0003044D"/>
    <w:rsid w:val="00041EB3"/>
    <w:rsid w:val="000E0670"/>
    <w:rsid w:val="001A1C3B"/>
    <w:rsid w:val="00210E7C"/>
    <w:rsid w:val="002E007A"/>
    <w:rsid w:val="00300A8B"/>
    <w:rsid w:val="00312F8A"/>
    <w:rsid w:val="003272A8"/>
    <w:rsid w:val="003B6ABF"/>
    <w:rsid w:val="003F13E3"/>
    <w:rsid w:val="004330A4"/>
    <w:rsid w:val="0049294C"/>
    <w:rsid w:val="00504FC0"/>
    <w:rsid w:val="005638C6"/>
    <w:rsid w:val="0057268C"/>
    <w:rsid w:val="0069210C"/>
    <w:rsid w:val="006B3A07"/>
    <w:rsid w:val="006C3F0F"/>
    <w:rsid w:val="006E3B9A"/>
    <w:rsid w:val="00760C29"/>
    <w:rsid w:val="00816463"/>
    <w:rsid w:val="008237BB"/>
    <w:rsid w:val="00846199"/>
    <w:rsid w:val="00870584"/>
    <w:rsid w:val="008C6460"/>
    <w:rsid w:val="00903E96"/>
    <w:rsid w:val="00943BFA"/>
    <w:rsid w:val="00977662"/>
    <w:rsid w:val="00B07018"/>
    <w:rsid w:val="00B632BE"/>
    <w:rsid w:val="00D208A9"/>
    <w:rsid w:val="00D603A5"/>
    <w:rsid w:val="00DF2DB5"/>
    <w:rsid w:val="00DF7EC8"/>
    <w:rsid w:val="00E507ED"/>
    <w:rsid w:val="00E538A7"/>
    <w:rsid w:val="00FA3B46"/>
    <w:rsid w:val="00FD28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5D6F7"/>
  <w15:chartTrackingRefBased/>
  <w15:docId w15:val="{1EB0153D-64FC-4495-8FB1-2E2F2D03F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7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7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7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7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7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7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7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7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7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7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7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7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7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7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7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7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7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7BB"/>
    <w:rPr>
      <w:rFonts w:eastAsiaTheme="majorEastAsia" w:cstheme="majorBidi"/>
      <w:color w:val="272727" w:themeColor="text1" w:themeTint="D8"/>
    </w:rPr>
  </w:style>
  <w:style w:type="paragraph" w:styleId="Title">
    <w:name w:val="Title"/>
    <w:basedOn w:val="Normal"/>
    <w:next w:val="Normal"/>
    <w:link w:val="TitleChar"/>
    <w:uiPriority w:val="10"/>
    <w:qFormat/>
    <w:rsid w:val="008237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7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7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7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7BB"/>
    <w:pPr>
      <w:spacing w:before="160"/>
      <w:jc w:val="center"/>
    </w:pPr>
    <w:rPr>
      <w:i/>
      <w:iCs/>
      <w:color w:val="404040" w:themeColor="text1" w:themeTint="BF"/>
    </w:rPr>
  </w:style>
  <w:style w:type="character" w:customStyle="1" w:styleId="QuoteChar">
    <w:name w:val="Quote Char"/>
    <w:basedOn w:val="DefaultParagraphFont"/>
    <w:link w:val="Quote"/>
    <w:uiPriority w:val="29"/>
    <w:rsid w:val="008237BB"/>
    <w:rPr>
      <w:i/>
      <w:iCs/>
      <w:color w:val="404040" w:themeColor="text1" w:themeTint="BF"/>
    </w:rPr>
  </w:style>
  <w:style w:type="paragraph" w:styleId="ListParagraph">
    <w:name w:val="List Paragraph"/>
    <w:basedOn w:val="Normal"/>
    <w:uiPriority w:val="34"/>
    <w:qFormat/>
    <w:rsid w:val="008237BB"/>
    <w:pPr>
      <w:ind w:left="720"/>
      <w:contextualSpacing/>
    </w:pPr>
  </w:style>
  <w:style w:type="character" w:styleId="IntenseEmphasis">
    <w:name w:val="Intense Emphasis"/>
    <w:basedOn w:val="DefaultParagraphFont"/>
    <w:uiPriority w:val="21"/>
    <w:qFormat/>
    <w:rsid w:val="008237BB"/>
    <w:rPr>
      <w:i/>
      <w:iCs/>
      <w:color w:val="0F4761" w:themeColor="accent1" w:themeShade="BF"/>
    </w:rPr>
  </w:style>
  <w:style w:type="paragraph" w:styleId="IntenseQuote">
    <w:name w:val="Intense Quote"/>
    <w:basedOn w:val="Normal"/>
    <w:next w:val="Normal"/>
    <w:link w:val="IntenseQuoteChar"/>
    <w:uiPriority w:val="30"/>
    <w:qFormat/>
    <w:rsid w:val="008237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7BB"/>
    <w:rPr>
      <w:i/>
      <w:iCs/>
      <w:color w:val="0F4761" w:themeColor="accent1" w:themeShade="BF"/>
    </w:rPr>
  </w:style>
  <w:style w:type="character" w:styleId="IntenseReference">
    <w:name w:val="Intense Reference"/>
    <w:basedOn w:val="DefaultParagraphFont"/>
    <w:uiPriority w:val="32"/>
    <w:qFormat/>
    <w:rsid w:val="008237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484</Words>
  <Characters>2545</Characters>
  <Application>Microsoft Office Word</Application>
  <DocSecurity>0</DocSecurity>
  <Lines>74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Clancey, Regan</dc:creator>
  <cp:keywords/>
  <dc:description/>
  <cp:lastModifiedBy>Clancey, Regan</cp:lastModifiedBy>
  <cp:revision>4</cp:revision>
  <cp:lastPrinted>2025-10-21T12:42:00Z</cp:lastPrinted>
  <dcterms:created xsi:type="dcterms:W3CDTF">2026-01-18T16:33:00Z</dcterms:created>
  <dcterms:modified xsi:type="dcterms:W3CDTF">2026-02-24T19:41:00Z</dcterms:modified>
</cp:coreProperties>
</file>